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19" w:rsidRPr="009E0C46" w:rsidRDefault="00C668E9">
      <w:pPr>
        <w:spacing w:line="520" w:lineRule="exact"/>
        <w:jc w:val="center"/>
        <w:rPr>
          <w:rFonts w:ascii="Times New Roman" w:eastAsia="方正小标宋简体" w:hAnsi="Times New Roman"/>
          <w:b/>
          <w:bCs/>
          <w:sz w:val="40"/>
          <w:szCs w:val="40"/>
        </w:rPr>
      </w:pPr>
      <w:r w:rsidRPr="009E0C46">
        <w:rPr>
          <w:rFonts w:ascii="Times New Roman" w:eastAsia="方正小标宋简体" w:hAnsi="Times New Roman"/>
          <w:b/>
          <w:bCs/>
          <w:sz w:val="40"/>
          <w:szCs w:val="40"/>
        </w:rPr>
        <w:t>Application Form for CIPS Direct Participant</w:t>
      </w:r>
    </w:p>
    <w:p w:rsidR="00A74D19" w:rsidRDefault="00C668E9">
      <w:pPr>
        <w:spacing w:line="520" w:lineRule="exact"/>
        <w:jc w:val="center"/>
        <w:rPr>
          <w:rFonts w:ascii="方正小标宋简体" w:eastAsia="方正小标宋简体"/>
          <w:sz w:val="36"/>
          <w:szCs w:val="36"/>
        </w:rPr>
      </w:pPr>
      <w:r w:rsidRPr="009E0C46">
        <w:rPr>
          <w:rFonts w:ascii="Times New Roman" w:eastAsia="方正小标宋简体" w:hAnsi="Times New Roman"/>
          <w:sz w:val="32"/>
          <w:szCs w:val="32"/>
        </w:rPr>
        <w:t>(For Applicants Outside the People</w:t>
      </w:r>
      <w:proofErr w:type="gramStart"/>
      <w:r w:rsidR="00884644">
        <w:rPr>
          <w:rFonts w:ascii="Times New Roman" w:eastAsia="方正小标宋简体" w:hAnsi="Times New Roman"/>
          <w:sz w:val="32"/>
          <w:szCs w:val="32"/>
        </w:rPr>
        <w:t>’</w:t>
      </w:r>
      <w:proofErr w:type="gramEnd"/>
      <w:r w:rsidRPr="009E0C46">
        <w:rPr>
          <w:rFonts w:ascii="Times New Roman" w:eastAsia="方正小标宋简体" w:hAnsi="Times New Roman"/>
          <w:sz w:val="32"/>
          <w:szCs w:val="32"/>
        </w:rPr>
        <w:t>s Republic of China</w:t>
      </w:r>
      <w:r w:rsidRPr="009E0C46">
        <w:rPr>
          <w:rFonts w:ascii="Times New Roman" w:eastAsia="方正小标宋简体" w:hAnsi="Times New Roman"/>
          <w:sz w:val="32"/>
          <w:szCs w:val="32"/>
        </w:rPr>
        <w:t>）</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1"/>
        <w:gridCol w:w="1492"/>
        <w:gridCol w:w="23"/>
        <w:gridCol w:w="752"/>
        <w:gridCol w:w="1230"/>
        <w:gridCol w:w="1125"/>
        <w:gridCol w:w="858"/>
        <w:gridCol w:w="1988"/>
      </w:tblGrid>
      <w:tr w:rsidR="00A74D19">
        <w:trPr>
          <w:trHeight w:val="448"/>
          <w:jc w:val="center"/>
        </w:trPr>
        <w:tc>
          <w:tcPr>
            <w:tcW w:w="5000" w:type="pct"/>
            <w:gridSpan w:val="8"/>
            <w:shd w:val="solid" w:color="E7E6E6" w:themeColor="background2" w:fill="auto"/>
            <w:vAlign w:val="center"/>
          </w:tcPr>
          <w:p w:rsidR="00A74D19" w:rsidRDefault="00C668E9">
            <w:pPr>
              <w:tabs>
                <w:tab w:val="left" w:pos="3980"/>
              </w:tabs>
              <w:jc w:val="center"/>
              <w:rPr>
                <w:rFonts w:ascii="Times New Roman" w:eastAsia="仿宋" w:hAnsi="Times New Roman"/>
                <w:b/>
                <w:kern w:val="0"/>
                <w:sz w:val="24"/>
                <w:szCs w:val="24"/>
              </w:rPr>
            </w:pPr>
            <w:r>
              <w:rPr>
                <w:rFonts w:ascii="Times New Roman" w:eastAsia="仿宋" w:hAnsi="Times New Roman" w:hint="eastAsia"/>
                <w:b/>
                <w:kern w:val="0"/>
                <w:sz w:val="24"/>
                <w:szCs w:val="24"/>
              </w:rPr>
              <w:t>Part I. Business Information (mandatory)</w:t>
            </w:r>
          </w:p>
        </w:tc>
      </w:tr>
      <w:tr w:rsidR="00A74D19">
        <w:trPr>
          <w:trHeight w:val="734"/>
          <w:jc w:val="center"/>
        </w:trPr>
        <w:tc>
          <w:tcPr>
            <w:tcW w:w="1090" w:type="pct"/>
            <w:vAlign w:val="center"/>
          </w:tcPr>
          <w:p w:rsidR="00A74D19" w:rsidRDefault="00C668E9">
            <w:pPr>
              <w:wordWrap w:val="0"/>
              <w:jc w:val="left"/>
              <w:rPr>
                <w:rFonts w:ascii="Times New Roman" w:eastAsia="仿宋" w:hAnsi="Times New Roman"/>
                <w:kern w:val="0"/>
                <w:sz w:val="24"/>
                <w:szCs w:val="24"/>
              </w:rPr>
            </w:pPr>
            <w:r>
              <w:rPr>
                <w:rFonts w:ascii="Times New Roman" w:eastAsia="仿宋" w:hAnsi="Times New Roman" w:hint="eastAsia"/>
                <w:kern w:val="0"/>
                <w:sz w:val="24"/>
                <w:szCs w:val="24"/>
              </w:rPr>
              <w:t>Full Name</w:t>
            </w:r>
          </w:p>
          <w:p w:rsidR="00A74D19" w:rsidRDefault="00C668E9">
            <w:pPr>
              <w:wordWrap w:val="0"/>
              <w:jc w:val="left"/>
              <w:rPr>
                <w:rFonts w:ascii="Times New Roman" w:eastAsia="仿宋" w:hAnsi="Times New Roman"/>
                <w:kern w:val="0"/>
                <w:sz w:val="24"/>
                <w:szCs w:val="24"/>
              </w:rPr>
            </w:pPr>
            <w:r>
              <w:rPr>
                <w:rFonts w:ascii="Times New Roman" w:eastAsia="仿宋" w:hAnsi="Times New Roman" w:hint="eastAsia"/>
                <w:kern w:val="0"/>
                <w:sz w:val="24"/>
                <w:szCs w:val="24"/>
              </w:rPr>
              <w:t>(in</w:t>
            </w:r>
            <w:r>
              <w:rPr>
                <w:rFonts w:ascii="Times New Roman" w:eastAsia="仿宋" w:hAnsi="Times New Roman"/>
                <w:kern w:val="0"/>
                <w:sz w:val="24"/>
                <w:szCs w:val="24"/>
              </w:rPr>
              <w:t xml:space="preserve"> </w:t>
            </w:r>
            <w:r>
              <w:rPr>
                <w:rFonts w:ascii="Times New Roman" w:eastAsia="仿宋" w:hAnsi="Times New Roman" w:hint="eastAsia"/>
                <w:kern w:val="0"/>
                <w:sz w:val="24"/>
                <w:szCs w:val="24"/>
              </w:rPr>
              <w:t>English</w:t>
            </w:r>
            <w:r>
              <w:rPr>
                <w:rFonts w:ascii="Times New Roman" w:eastAsia="仿宋" w:hAnsi="Times New Roman"/>
                <w:kern w:val="0"/>
                <w:sz w:val="24"/>
                <w:szCs w:val="24"/>
              </w:rPr>
              <w:t>)</w:t>
            </w:r>
          </w:p>
        </w:tc>
        <w:tc>
          <w:tcPr>
            <w:tcW w:w="3910" w:type="pct"/>
            <w:gridSpan w:val="7"/>
            <w:vAlign w:val="center"/>
          </w:tcPr>
          <w:p w:rsidR="00A74D19" w:rsidRDefault="00A74D19">
            <w:pPr>
              <w:jc w:val="center"/>
              <w:rPr>
                <w:rFonts w:ascii="Times New Roman" w:eastAsia="仿宋" w:hAnsi="Times New Roman"/>
                <w:kern w:val="0"/>
                <w:sz w:val="28"/>
                <w:szCs w:val="28"/>
              </w:rPr>
            </w:pPr>
          </w:p>
        </w:tc>
      </w:tr>
      <w:tr w:rsidR="00A74D19">
        <w:trPr>
          <w:trHeight w:val="734"/>
          <w:jc w:val="center"/>
        </w:trPr>
        <w:tc>
          <w:tcPr>
            <w:tcW w:w="1090" w:type="pct"/>
            <w:vAlign w:val="center"/>
          </w:tcPr>
          <w:p w:rsidR="00A74D19" w:rsidRDefault="00C668E9">
            <w:pPr>
              <w:wordWrap w:val="0"/>
              <w:jc w:val="left"/>
              <w:rPr>
                <w:rFonts w:ascii="Times New Roman" w:eastAsia="仿宋" w:hAnsi="Times New Roman"/>
                <w:kern w:val="0"/>
                <w:sz w:val="24"/>
                <w:szCs w:val="24"/>
              </w:rPr>
            </w:pPr>
            <w:r>
              <w:rPr>
                <w:rFonts w:ascii="Times New Roman" w:eastAsia="仿宋" w:hAnsi="Times New Roman" w:hint="eastAsia"/>
                <w:kern w:val="0"/>
                <w:sz w:val="24"/>
                <w:szCs w:val="24"/>
              </w:rPr>
              <w:t>Full Name</w:t>
            </w:r>
          </w:p>
          <w:p w:rsidR="00A74D19" w:rsidRDefault="00C668E9">
            <w:pPr>
              <w:wordWrap w:val="0"/>
              <w:jc w:val="left"/>
              <w:rPr>
                <w:rFonts w:ascii="Times New Roman" w:eastAsia="仿宋" w:hAnsi="Times New Roman"/>
                <w:kern w:val="0"/>
                <w:sz w:val="24"/>
                <w:szCs w:val="24"/>
              </w:rPr>
            </w:pPr>
            <w:r>
              <w:rPr>
                <w:rFonts w:ascii="Times New Roman" w:eastAsia="仿宋" w:hAnsi="Times New Roman"/>
                <w:kern w:val="0"/>
                <w:sz w:val="24"/>
                <w:szCs w:val="24"/>
              </w:rPr>
              <w:t>(</w:t>
            </w:r>
            <w:r>
              <w:rPr>
                <w:rFonts w:ascii="Times New Roman" w:eastAsia="仿宋" w:hAnsi="Times New Roman" w:hint="eastAsia"/>
                <w:kern w:val="0"/>
                <w:sz w:val="24"/>
                <w:szCs w:val="24"/>
              </w:rPr>
              <w:t>in</w:t>
            </w:r>
            <w:r>
              <w:rPr>
                <w:rFonts w:ascii="Times New Roman" w:eastAsia="仿宋" w:hAnsi="Times New Roman"/>
                <w:kern w:val="0"/>
                <w:sz w:val="24"/>
                <w:szCs w:val="24"/>
              </w:rPr>
              <w:t xml:space="preserve"> </w:t>
            </w:r>
            <w:r>
              <w:rPr>
                <w:rFonts w:ascii="Times New Roman" w:eastAsia="仿宋" w:hAnsi="Times New Roman" w:hint="eastAsia"/>
                <w:kern w:val="0"/>
                <w:sz w:val="24"/>
                <w:szCs w:val="24"/>
              </w:rPr>
              <w:t>Chinese</w:t>
            </w:r>
            <w:r>
              <w:rPr>
                <w:rFonts w:ascii="Times New Roman" w:eastAsia="仿宋" w:hAnsi="Times New Roman"/>
                <w:kern w:val="0"/>
                <w:sz w:val="24"/>
                <w:szCs w:val="24"/>
              </w:rPr>
              <w:t>)</w:t>
            </w:r>
          </w:p>
        </w:tc>
        <w:tc>
          <w:tcPr>
            <w:tcW w:w="3910" w:type="pct"/>
            <w:gridSpan w:val="7"/>
            <w:vAlign w:val="center"/>
          </w:tcPr>
          <w:p w:rsidR="00A74D19" w:rsidRDefault="00A74D19">
            <w:pPr>
              <w:jc w:val="center"/>
              <w:rPr>
                <w:rFonts w:ascii="Times New Roman" w:eastAsia="仿宋" w:hAnsi="Times New Roman"/>
                <w:kern w:val="0"/>
                <w:sz w:val="28"/>
                <w:szCs w:val="28"/>
              </w:rPr>
            </w:pPr>
          </w:p>
        </w:tc>
      </w:tr>
      <w:tr w:rsidR="00A74D19">
        <w:trPr>
          <w:trHeight w:val="728"/>
          <w:jc w:val="center"/>
        </w:trPr>
        <w:tc>
          <w:tcPr>
            <w:tcW w:w="1090" w:type="pct"/>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Registered Address</w:t>
            </w:r>
          </w:p>
        </w:tc>
        <w:tc>
          <w:tcPr>
            <w:tcW w:w="3910" w:type="pct"/>
            <w:gridSpan w:val="7"/>
            <w:vAlign w:val="center"/>
          </w:tcPr>
          <w:p w:rsidR="00A74D19" w:rsidRDefault="00A74D19">
            <w:pPr>
              <w:jc w:val="left"/>
              <w:rPr>
                <w:rFonts w:ascii="Times New Roman" w:eastAsia="仿宋" w:hAnsi="Times New Roman"/>
                <w:kern w:val="0"/>
                <w:sz w:val="24"/>
                <w:szCs w:val="24"/>
              </w:rPr>
            </w:pPr>
          </w:p>
        </w:tc>
      </w:tr>
      <w:tr w:rsidR="00A74D19">
        <w:trPr>
          <w:trHeight w:val="1226"/>
          <w:jc w:val="center"/>
        </w:trPr>
        <w:tc>
          <w:tcPr>
            <w:tcW w:w="1090" w:type="pct"/>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Institution Type</w:t>
            </w:r>
          </w:p>
        </w:tc>
        <w:tc>
          <w:tcPr>
            <w:tcW w:w="3910" w:type="pct"/>
            <w:gridSpan w:val="7"/>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Banking Institution</w:t>
            </w:r>
          </w:p>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Financial Market Infrastructure</w:t>
            </w:r>
          </w:p>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If Others (Please specify)</w:t>
            </w:r>
            <w:r>
              <w:rPr>
                <w:rFonts w:ascii="Times New Roman" w:eastAsia="仿宋" w:hAnsi="Times New Roman" w:hint="eastAsia"/>
                <w:kern w:val="0"/>
                <w:sz w:val="24"/>
                <w:szCs w:val="24"/>
              </w:rPr>
              <w:t>：</w:t>
            </w:r>
          </w:p>
        </w:tc>
      </w:tr>
      <w:tr w:rsidR="00A74D19" w:rsidTr="00BD56A0">
        <w:trPr>
          <w:trHeight w:val="854"/>
          <w:jc w:val="center"/>
        </w:trPr>
        <w:tc>
          <w:tcPr>
            <w:tcW w:w="1090" w:type="pct"/>
            <w:vMerge w:val="restart"/>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kern w:val="0"/>
                <w:sz w:val="24"/>
                <w:szCs w:val="24"/>
              </w:rPr>
              <w:t>Organization Code</w:t>
            </w:r>
            <w:r>
              <w:rPr>
                <w:rFonts w:ascii="Times New Roman" w:eastAsia="仿宋" w:hAnsi="Times New Roman" w:hint="eastAsia"/>
                <w:kern w:val="0"/>
                <w:sz w:val="24"/>
                <w:szCs w:val="24"/>
              </w:rPr>
              <w:t xml:space="preserve"> </w:t>
            </w:r>
          </w:p>
        </w:tc>
        <w:tc>
          <w:tcPr>
            <w:tcW w:w="1187" w:type="pct"/>
            <w:gridSpan w:val="3"/>
            <w:vAlign w:val="center"/>
          </w:tcPr>
          <w:p w:rsidR="00A74D19" w:rsidRDefault="00C668E9">
            <w:pPr>
              <w:jc w:val="center"/>
              <w:rPr>
                <w:rFonts w:ascii="Times New Roman" w:eastAsia="仿宋" w:hAnsi="Times New Roman"/>
                <w:sz w:val="24"/>
                <w:szCs w:val="24"/>
              </w:rPr>
            </w:pPr>
            <w:r>
              <w:rPr>
                <w:rFonts w:ascii="Times New Roman" w:eastAsia="仿宋" w:hAnsi="Times New Roman" w:hint="eastAsia"/>
                <w:kern w:val="0"/>
                <w:sz w:val="24"/>
                <w:szCs w:val="24"/>
              </w:rPr>
              <w:t>CIPS ID</w:t>
            </w:r>
          </w:p>
        </w:tc>
        <w:tc>
          <w:tcPr>
            <w:tcW w:w="2723" w:type="pct"/>
            <w:gridSpan w:val="4"/>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If any</w:t>
            </w:r>
            <w:r>
              <w:rPr>
                <w:rFonts w:ascii="Times New Roman" w:eastAsia="仿宋" w:hAnsi="Times New Roman" w:hint="eastAsia"/>
                <w:kern w:val="0"/>
                <w:sz w:val="24"/>
                <w:szCs w:val="24"/>
              </w:rPr>
              <w:t>：</w:t>
            </w:r>
          </w:p>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None</w:t>
            </w:r>
          </w:p>
        </w:tc>
      </w:tr>
      <w:tr w:rsidR="00A74D19">
        <w:trPr>
          <w:trHeight w:val="723"/>
          <w:jc w:val="center"/>
        </w:trPr>
        <w:tc>
          <w:tcPr>
            <w:tcW w:w="1090" w:type="pct"/>
            <w:vMerge/>
            <w:vAlign w:val="center"/>
          </w:tcPr>
          <w:p w:rsidR="00A74D19" w:rsidRDefault="00A74D19">
            <w:pPr>
              <w:jc w:val="left"/>
              <w:rPr>
                <w:rFonts w:ascii="Times New Roman" w:eastAsia="仿宋" w:hAnsi="Times New Roman"/>
                <w:kern w:val="0"/>
                <w:sz w:val="24"/>
                <w:szCs w:val="24"/>
              </w:rPr>
            </w:pPr>
          </w:p>
        </w:tc>
        <w:tc>
          <w:tcPr>
            <w:tcW w:w="1187" w:type="pct"/>
            <w:gridSpan w:val="3"/>
            <w:vAlign w:val="center"/>
          </w:tcPr>
          <w:p w:rsidR="00A74D19" w:rsidRDefault="00C668E9">
            <w:pPr>
              <w:jc w:val="center"/>
              <w:rPr>
                <w:rFonts w:ascii="Times New Roman" w:eastAsia="仿宋" w:hAnsi="Times New Roman"/>
                <w:sz w:val="24"/>
                <w:szCs w:val="24"/>
              </w:rPr>
            </w:pPr>
            <w:r>
              <w:rPr>
                <w:rFonts w:ascii="Times New Roman" w:eastAsia="仿宋" w:hAnsi="Times New Roman" w:hint="eastAsia"/>
                <w:sz w:val="24"/>
                <w:szCs w:val="24"/>
              </w:rPr>
              <w:t>BIC</w:t>
            </w:r>
          </w:p>
        </w:tc>
        <w:tc>
          <w:tcPr>
            <w:tcW w:w="2723" w:type="pct"/>
            <w:gridSpan w:val="4"/>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If any</w:t>
            </w:r>
            <w:r>
              <w:rPr>
                <w:rFonts w:ascii="Times New Roman" w:eastAsia="仿宋" w:hAnsi="Times New Roman" w:hint="eastAsia"/>
                <w:kern w:val="0"/>
                <w:sz w:val="24"/>
                <w:szCs w:val="24"/>
              </w:rPr>
              <w:t>：</w:t>
            </w:r>
          </w:p>
          <w:p w:rsidR="00A74D19" w:rsidRDefault="00C668E9">
            <w:pPr>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None</w:t>
            </w:r>
          </w:p>
        </w:tc>
      </w:tr>
      <w:tr w:rsidR="00A74D19">
        <w:trPr>
          <w:trHeight w:val="723"/>
          <w:jc w:val="center"/>
        </w:trPr>
        <w:tc>
          <w:tcPr>
            <w:tcW w:w="1090" w:type="pct"/>
            <w:vMerge/>
            <w:vAlign w:val="center"/>
          </w:tcPr>
          <w:p w:rsidR="00A74D19" w:rsidRDefault="00A74D19">
            <w:pPr>
              <w:jc w:val="left"/>
              <w:rPr>
                <w:rFonts w:ascii="Times New Roman" w:eastAsia="仿宋" w:hAnsi="Times New Roman"/>
                <w:kern w:val="0"/>
                <w:sz w:val="24"/>
                <w:szCs w:val="24"/>
              </w:rPr>
            </w:pPr>
          </w:p>
        </w:tc>
        <w:tc>
          <w:tcPr>
            <w:tcW w:w="1187" w:type="pct"/>
            <w:gridSpan w:val="3"/>
            <w:vAlign w:val="center"/>
          </w:tcPr>
          <w:p w:rsidR="00A74D19" w:rsidRDefault="00C668E9">
            <w:pPr>
              <w:jc w:val="center"/>
              <w:rPr>
                <w:rFonts w:ascii="Times New Roman" w:eastAsia="仿宋" w:hAnsi="Times New Roman"/>
                <w:sz w:val="24"/>
                <w:szCs w:val="24"/>
              </w:rPr>
            </w:pPr>
            <w:r>
              <w:rPr>
                <w:rFonts w:ascii="Times New Roman" w:eastAsia="仿宋" w:hAnsi="Times New Roman" w:hint="eastAsia"/>
                <w:sz w:val="24"/>
                <w:szCs w:val="24"/>
              </w:rPr>
              <w:t>LEI</w:t>
            </w:r>
          </w:p>
        </w:tc>
        <w:tc>
          <w:tcPr>
            <w:tcW w:w="2723" w:type="pct"/>
            <w:gridSpan w:val="4"/>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If any</w:t>
            </w:r>
            <w:r>
              <w:rPr>
                <w:rFonts w:ascii="Times New Roman" w:eastAsia="仿宋" w:hAnsi="Times New Roman" w:hint="eastAsia"/>
                <w:kern w:val="0"/>
                <w:sz w:val="24"/>
                <w:szCs w:val="24"/>
              </w:rPr>
              <w:t>：</w:t>
            </w:r>
          </w:p>
          <w:p w:rsidR="00A74D19" w:rsidRDefault="00C668E9">
            <w:pPr>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None</w:t>
            </w:r>
          </w:p>
        </w:tc>
      </w:tr>
      <w:tr w:rsidR="00A74D19">
        <w:trPr>
          <w:trHeight w:val="90"/>
          <w:jc w:val="center"/>
        </w:trPr>
        <w:tc>
          <w:tcPr>
            <w:tcW w:w="1090" w:type="pct"/>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Contacts</w:t>
            </w:r>
          </w:p>
        </w:tc>
        <w:tc>
          <w:tcPr>
            <w:tcW w:w="3910" w:type="pct"/>
            <w:gridSpan w:val="7"/>
            <w:vAlign w:val="center"/>
          </w:tcPr>
          <w:p w:rsidR="00A74D19" w:rsidRDefault="00C668E9">
            <w:pPr>
              <w:spacing w:line="480" w:lineRule="auto"/>
              <w:jc w:val="left"/>
              <w:rPr>
                <w:rFonts w:ascii="Times New Roman" w:eastAsia="仿宋" w:hAnsi="Times New Roman"/>
                <w:kern w:val="0"/>
                <w:sz w:val="24"/>
                <w:szCs w:val="24"/>
              </w:rPr>
            </w:pPr>
            <w:r>
              <w:rPr>
                <w:rFonts w:ascii="Times New Roman" w:eastAsia="仿宋" w:hAnsi="Times New Roman" w:hint="eastAsia"/>
                <w:kern w:val="0"/>
                <w:sz w:val="24"/>
                <w:szCs w:val="24"/>
              </w:rPr>
              <w:t>Name</w:t>
            </w:r>
            <w:r>
              <w:rPr>
                <w:rFonts w:ascii="Times New Roman" w:eastAsia="仿宋" w:hAnsi="Times New Roman" w:hint="eastAsia"/>
                <w:kern w:val="0"/>
                <w:sz w:val="24"/>
                <w:szCs w:val="24"/>
              </w:rPr>
              <w:t>：</w:t>
            </w:r>
            <w:r>
              <w:rPr>
                <w:rFonts w:ascii="Times New Roman" w:eastAsia="仿宋" w:hAnsi="Times New Roman" w:hint="eastAsia"/>
                <w:kern w:val="0"/>
                <w:sz w:val="24"/>
                <w:szCs w:val="24"/>
              </w:rPr>
              <w:t xml:space="preserve">                 Position</w:t>
            </w:r>
            <w:r>
              <w:rPr>
                <w:rFonts w:ascii="Times New Roman" w:eastAsia="仿宋" w:hAnsi="Times New Roman" w:hint="eastAsia"/>
                <w:kern w:val="0"/>
                <w:sz w:val="24"/>
                <w:szCs w:val="24"/>
              </w:rPr>
              <w:t>：</w:t>
            </w:r>
          </w:p>
          <w:p w:rsidR="00A74D19" w:rsidRDefault="00C668E9">
            <w:pPr>
              <w:spacing w:line="480" w:lineRule="auto"/>
              <w:jc w:val="left"/>
              <w:rPr>
                <w:rFonts w:ascii="Times New Roman" w:eastAsia="仿宋" w:hAnsi="Times New Roman"/>
                <w:kern w:val="0"/>
                <w:sz w:val="24"/>
                <w:szCs w:val="24"/>
              </w:rPr>
            </w:pPr>
            <w:r>
              <w:rPr>
                <w:rFonts w:ascii="Times New Roman" w:eastAsia="仿宋" w:hAnsi="Times New Roman" w:hint="eastAsia"/>
                <w:kern w:val="0"/>
                <w:sz w:val="24"/>
                <w:szCs w:val="24"/>
              </w:rPr>
              <w:t>Tel</w:t>
            </w:r>
            <w:r>
              <w:rPr>
                <w:rFonts w:ascii="Times New Roman" w:eastAsia="仿宋" w:hAnsi="Times New Roman" w:hint="eastAsia"/>
                <w:kern w:val="0"/>
                <w:sz w:val="24"/>
                <w:szCs w:val="24"/>
              </w:rPr>
              <w:t>：</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Fax</w:t>
            </w:r>
            <w:r>
              <w:rPr>
                <w:rFonts w:ascii="Times New Roman" w:eastAsia="仿宋" w:hAnsi="Times New Roman" w:hint="eastAsia"/>
                <w:kern w:val="0"/>
                <w:sz w:val="24"/>
                <w:szCs w:val="24"/>
              </w:rPr>
              <w:t>：</w:t>
            </w:r>
          </w:p>
          <w:p w:rsidR="00A74D19" w:rsidRDefault="00C668E9">
            <w:pPr>
              <w:spacing w:line="480" w:lineRule="auto"/>
              <w:jc w:val="left"/>
              <w:rPr>
                <w:rFonts w:ascii="Times New Roman" w:eastAsia="仿宋" w:hAnsi="Times New Roman"/>
                <w:kern w:val="0"/>
                <w:sz w:val="24"/>
                <w:szCs w:val="24"/>
              </w:rPr>
            </w:pPr>
            <w:r>
              <w:rPr>
                <w:rFonts w:ascii="Times New Roman" w:eastAsia="仿宋" w:hAnsi="Times New Roman" w:hint="eastAsia"/>
                <w:kern w:val="0"/>
                <w:sz w:val="24"/>
                <w:szCs w:val="24"/>
              </w:rPr>
              <w:t>Email</w:t>
            </w:r>
            <w:r>
              <w:rPr>
                <w:rFonts w:ascii="Times New Roman" w:eastAsia="仿宋" w:hAnsi="Times New Roman" w:hint="eastAsia"/>
                <w:kern w:val="0"/>
                <w:sz w:val="24"/>
                <w:szCs w:val="24"/>
              </w:rPr>
              <w:t>：</w:t>
            </w:r>
          </w:p>
          <w:p w:rsidR="00A74D19" w:rsidRDefault="00C668E9">
            <w:pPr>
              <w:spacing w:line="480" w:lineRule="auto"/>
              <w:jc w:val="left"/>
              <w:rPr>
                <w:rFonts w:ascii="Times New Roman" w:eastAsia="仿宋" w:hAnsi="Times New Roman"/>
                <w:kern w:val="0"/>
                <w:sz w:val="24"/>
                <w:szCs w:val="24"/>
              </w:rPr>
            </w:pPr>
            <w:r>
              <w:rPr>
                <w:rFonts w:ascii="Times New Roman" w:eastAsia="仿宋" w:hAnsi="Times New Roman"/>
                <w:kern w:val="0"/>
                <w:sz w:val="24"/>
                <w:szCs w:val="24"/>
              </w:rPr>
              <w:t>Postal Address</w:t>
            </w:r>
            <w:r>
              <w:rPr>
                <w:rFonts w:ascii="Times New Roman" w:eastAsia="仿宋" w:hAnsi="Times New Roman" w:hint="eastAsia"/>
                <w:kern w:val="0"/>
                <w:sz w:val="24"/>
                <w:szCs w:val="24"/>
              </w:rPr>
              <w:t>：</w:t>
            </w:r>
          </w:p>
        </w:tc>
      </w:tr>
      <w:tr w:rsidR="00A74D19">
        <w:trPr>
          <w:trHeight w:val="619"/>
          <w:jc w:val="center"/>
        </w:trPr>
        <w:tc>
          <w:tcPr>
            <w:tcW w:w="1090" w:type="pct"/>
            <w:vMerge w:val="restart"/>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Credit Rating</w:t>
            </w:r>
          </w:p>
        </w:tc>
        <w:tc>
          <w:tcPr>
            <w:tcW w:w="3910" w:type="pct"/>
            <w:gridSpan w:val="7"/>
            <w:vAlign w:val="center"/>
          </w:tcPr>
          <w:p w:rsidR="00A74D19" w:rsidRDefault="00C668E9">
            <w:pPr>
              <w:spacing w:line="480" w:lineRule="auto"/>
              <w:jc w:val="left"/>
              <w:rPr>
                <w:rFonts w:ascii="Times New Roman" w:eastAsia="仿宋" w:hAnsi="Times New Roman"/>
                <w:kern w:val="0"/>
                <w:sz w:val="24"/>
                <w:szCs w:val="24"/>
              </w:rPr>
            </w:pPr>
            <w:r>
              <w:rPr>
                <w:rFonts w:ascii="Times New Roman" w:eastAsia="仿宋" w:hAnsi="Times New Roman"/>
                <w:kern w:val="0"/>
                <w:sz w:val="24"/>
                <w:szCs w:val="24"/>
              </w:rPr>
              <w:t>Rating Agency</w:t>
            </w:r>
            <w:r>
              <w:rPr>
                <w:rFonts w:ascii="Times New Roman" w:eastAsia="仿宋" w:hAnsi="Times New Roman" w:hint="eastAsia"/>
                <w:kern w:val="0"/>
                <w:sz w:val="24"/>
                <w:szCs w:val="24"/>
              </w:rPr>
              <w:t>：</w:t>
            </w:r>
          </w:p>
        </w:tc>
      </w:tr>
      <w:tr w:rsidR="00A74D19">
        <w:trPr>
          <w:trHeight w:val="619"/>
          <w:jc w:val="center"/>
        </w:trPr>
        <w:tc>
          <w:tcPr>
            <w:tcW w:w="1090" w:type="pct"/>
            <w:vMerge/>
            <w:vAlign w:val="center"/>
          </w:tcPr>
          <w:p w:rsidR="00A74D19" w:rsidRDefault="00A74D19">
            <w:pPr>
              <w:spacing w:line="480" w:lineRule="auto"/>
              <w:jc w:val="left"/>
            </w:pPr>
          </w:p>
        </w:tc>
        <w:tc>
          <w:tcPr>
            <w:tcW w:w="3910" w:type="pct"/>
            <w:gridSpan w:val="7"/>
            <w:vAlign w:val="center"/>
          </w:tcPr>
          <w:p w:rsidR="00A74D19" w:rsidRDefault="00C668E9">
            <w:pPr>
              <w:spacing w:line="480" w:lineRule="auto"/>
              <w:jc w:val="left"/>
              <w:rPr>
                <w:rFonts w:ascii="Times New Roman" w:eastAsia="仿宋" w:hAnsi="Times New Roman"/>
                <w:kern w:val="0"/>
                <w:sz w:val="24"/>
                <w:szCs w:val="24"/>
              </w:rPr>
            </w:pPr>
            <w:r>
              <w:rPr>
                <w:rFonts w:ascii="Times New Roman" w:eastAsia="仿宋" w:hAnsi="Times New Roman" w:hint="eastAsia"/>
                <w:sz w:val="24"/>
                <w:szCs w:val="24"/>
              </w:rPr>
              <w:t>Rating</w:t>
            </w:r>
            <w:r>
              <w:rPr>
                <w:rFonts w:ascii="Times New Roman" w:eastAsia="仿宋" w:hAnsi="Times New Roman"/>
                <w:sz w:val="24"/>
                <w:szCs w:val="24"/>
              </w:rPr>
              <w:t xml:space="preserve"> </w:t>
            </w:r>
            <w:r>
              <w:rPr>
                <w:rFonts w:ascii="Times New Roman" w:eastAsia="仿宋" w:hAnsi="Times New Roman" w:hint="eastAsia"/>
                <w:sz w:val="24"/>
                <w:szCs w:val="24"/>
              </w:rPr>
              <w:t>Results</w:t>
            </w:r>
            <w:r>
              <w:rPr>
                <w:rFonts w:ascii="Times New Roman" w:eastAsia="仿宋" w:hAnsi="Times New Roman" w:hint="eastAsia"/>
                <w:kern w:val="0"/>
                <w:sz w:val="24"/>
                <w:szCs w:val="24"/>
              </w:rPr>
              <w:t>：</w:t>
            </w:r>
          </w:p>
        </w:tc>
      </w:tr>
      <w:tr w:rsidR="00A74D19">
        <w:trPr>
          <w:trHeight w:val="844"/>
          <w:jc w:val="center"/>
        </w:trPr>
        <w:tc>
          <w:tcPr>
            <w:tcW w:w="1883" w:type="pct"/>
            <w:gridSpan w:val="3"/>
            <w:vAlign w:val="center"/>
          </w:tcPr>
          <w:p w:rsidR="00A74D19" w:rsidRDefault="00C668E9">
            <w:pPr>
              <w:jc w:val="left"/>
              <w:rPr>
                <w:rFonts w:ascii="仿宋" w:eastAsia="仿宋" w:hAnsi="仿宋"/>
                <w:kern w:val="0"/>
                <w:sz w:val="24"/>
                <w:szCs w:val="24"/>
              </w:rPr>
            </w:pPr>
            <w:r>
              <w:rPr>
                <w:rFonts w:ascii="Times New Roman" w:eastAsia="仿宋" w:hAnsi="Times New Roman"/>
                <w:kern w:val="0"/>
                <w:sz w:val="24"/>
                <w:szCs w:val="24"/>
              </w:rPr>
              <w:t xml:space="preserve">Number of </w:t>
            </w:r>
            <w:r>
              <w:rPr>
                <w:rFonts w:ascii="Times New Roman" w:eastAsia="仿宋" w:hAnsi="Times New Roman" w:hint="eastAsia"/>
                <w:kern w:val="0"/>
                <w:sz w:val="24"/>
                <w:szCs w:val="24"/>
              </w:rPr>
              <w:t>B</w:t>
            </w:r>
            <w:r>
              <w:rPr>
                <w:rFonts w:ascii="Times New Roman" w:eastAsia="仿宋" w:hAnsi="Times New Roman"/>
                <w:kern w:val="0"/>
                <w:sz w:val="24"/>
                <w:szCs w:val="24"/>
              </w:rPr>
              <w:t xml:space="preserve">ranches </w:t>
            </w:r>
            <w:r>
              <w:rPr>
                <w:rFonts w:ascii="Times New Roman" w:eastAsia="仿宋" w:hAnsi="Times New Roman" w:hint="eastAsia"/>
                <w:kern w:val="0"/>
                <w:sz w:val="24"/>
                <w:szCs w:val="24"/>
              </w:rPr>
              <w:t>Q</w:t>
            </w:r>
            <w:r>
              <w:rPr>
                <w:rFonts w:ascii="Times New Roman" w:eastAsia="仿宋" w:hAnsi="Times New Roman"/>
                <w:kern w:val="0"/>
                <w:sz w:val="24"/>
                <w:szCs w:val="24"/>
              </w:rPr>
              <w:t xml:space="preserve">ualified for RMB </w:t>
            </w:r>
            <w:r>
              <w:rPr>
                <w:rFonts w:ascii="Times New Roman" w:eastAsia="仿宋" w:hAnsi="Times New Roman" w:hint="eastAsia"/>
                <w:kern w:val="0"/>
                <w:sz w:val="24"/>
                <w:szCs w:val="24"/>
              </w:rPr>
              <w:t>Settlement B</w:t>
            </w:r>
            <w:r>
              <w:rPr>
                <w:rFonts w:ascii="Times New Roman" w:eastAsia="仿宋" w:hAnsi="Times New Roman"/>
                <w:kern w:val="0"/>
                <w:sz w:val="24"/>
                <w:szCs w:val="24"/>
              </w:rPr>
              <w:t>usiness</w:t>
            </w:r>
          </w:p>
        </w:tc>
        <w:tc>
          <w:tcPr>
            <w:tcW w:w="1627" w:type="pct"/>
            <w:gridSpan w:val="3"/>
            <w:vAlign w:val="center"/>
          </w:tcPr>
          <w:p w:rsidR="00A74D19" w:rsidRDefault="00C668E9">
            <w:pPr>
              <w:jc w:val="left"/>
              <w:rPr>
                <w:rFonts w:ascii="仿宋" w:eastAsia="仿宋" w:hAnsi="仿宋"/>
                <w:kern w:val="0"/>
                <w:sz w:val="24"/>
                <w:szCs w:val="24"/>
              </w:rPr>
            </w:pPr>
            <w:r>
              <w:rPr>
                <w:rFonts w:ascii="Times New Roman" w:eastAsia="仿宋" w:hAnsi="Times New Roman" w:hint="eastAsia"/>
                <w:kern w:val="0"/>
                <w:sz w:val="24"/>
                <w:szCs w:val="24"/>
              </w:rPr>
              <w:t>Domestic</w:t>
            </w:r>
            <w:r>
              <w:rPr>
                <w:rFonts w:ascii="仿宋" w:eastAsia="仿宋" w:hAnsi="仿宋" w:hint="eastAsia"/>
                <w:kern w:val="0"/>
                <w:sz w:val="24"/>
                <w:szCs w:val="24"/>
              </w:rPr>
              <w:t>：</w:t>
            </w:r>
          </w:p>
        </w:tc>
        <w:tc>
          <w:tcPr>
            <w:tcW w:w="1490" w:type="pct"/>
            <w:gridSpan w:val="2"/>
            <w:vAlign w:val="center"/>
          </w:tcPr>
          <w:p w:rsidR="00A74D19" w:rsidRDefault="00C668E9">
            <w:pPr>
              <w:rPr>
                <w:rFonts w:ascii="仿宋" w:eastAsia="仿宋" w:hAnsi="仿宋"/>
                <w:kern w:val="0"/>
                <w:sz w:val="24"/>
                <w:szCs w:val="24"/>
              </w:rPr>
            </w:pPr>
            <w:r>
              <w:rPr>
                <w:rFonts w:ascii="Times New Roman" w:eastAsia="仿宋" w:hAnsi="Times New Roman"/>
                <w:kern w:val="0"/>
                <w:sz w:val="24"/>
                <w:szCs w:val="24"/>
              </w:rPr>
              <w:t>Overseas</w:t>
            </w:r>
            <w:r>
              <w:rPr>
                <w:rFonts w:ascii="仿宋" w:eastAsia="仿宋" w:hAnsi="仿宋" w:hint="eastAsia"/>
                <w:kern w:val="0"/>
                <w:sz w:val="24"/>
                <w:szCs w:val="24"/>
              </w:rPr>
              <w:t>：</w:t>
            </w:r>
          </w:p>
        </w:tc>
      </w:tr>
      <w:tr w:rsidR="00A74D19">
        <w:trPr>
          <w:trHeight w:val="910"/>
          <w:jc w:val="center"/>
        </w:trPr>
        <w:tc>
          <w:tcPr>
            <w:tcW w:w="1883" w:type="pct"/>
            <w:gridSpan w:val="3"/>
            <w:vAlign w:val="center"/>
          </w:tcPr>
          <w:p w:rsidR="00A74D19" w:rsidRDefault="00C668E9">
            <w:pPr>
              <w:jc w:val="left"/>
              <w:rPr>
                <w:rFonts w:ascii="仿宋" w:eastAsia="仿宋" w:hAnsi="仿宋"/>
                <w:kern w:val="0"/>
                <w:sz w:val="24"/>
                <w:szCs w:val="24"/>
              </w:rPr>
            </w:pPr>
            <w:r>
              <w:rPr>
                <w:rFonts w:ascii="Times New Roman" w:eastAsia="仿宋" w:hAnsi="Times New Roman"/>
                <w:kern w:val="0"/>
                <w:sz w:val="24"/>
                <w:szCs w:val="24"/>
              </w:rPr>
              <w:t xml:space="preserve">Number of </w:t>
            </w:r>
            <w:r>
              <w:rPr>
                <w:rFonts w:ascii="Times New Roman" w:eastAsia="仿宋" w:hAnsi="Times New Roman" w:hint="eastAsia"/>
                <w:kern w:val="0"/>
                <w:sz w:val="24"/>
                <w:szCs w:val="24"/>
              </w:rPr>
              <w:t>Respondent Institutions</w:t>
            </w:r>
            <w:r>
              <w:rPr>
                <w:rFonts w:ascii="Times New Roman" w:eastAsia="仿宋" w:hAnsi="Times New Roman"/>
                <w:kern w:val="0"/>
                <w:sz w:val="24"/>
                <w:szCs w:val="24"/>
              </w:rPr>
              <w:t xml:space="preserve"> in RMB </w:t>
            </w:r>
            <w:r>
              <w:rPr>
                <w:rFonts w:ascii="Times New Roman" w:eastAsia="仿宋" w:hAnsi="Times New Roman" w:hint="eastAsia"/>
                <w:kern w:val="0"/>
                <w:sz w:val="24"/>
                <w:szCs w:val="24"/>
              </w:rPr>
              <w:t xml:space="preserve">Settlement </w:t>
            </w:r>
            <w:r>
              <w:rPr>
                <w:rFonts w:ascii="Times New Roman" w:eastAsia="仿宋" w:hAnsi="Times New Roman"/>
                <w:kern w:val="0"/>
                <w:sz w:val="24"/>
                <w:szCs w:val="24"/>
              </w:rPr>
              <w:t>business</w:t>
            </w:r>
          </w:p>
        </w:tc>
        <w:tc>
          <w:tcPr>
            <w:tcW w:w="1627" w:type="pct"/>
            <w:gridSpan w:val="3"/>
            <w:vAlign w:val="center"/>
          </w:tcPr>
          <w:p w:rsidR="00A74D19" w:rsidRDefault="00C668E9">
            <w:pPr>
              <w:rPr>
                <w:rFonts w:ascii="仿宋" w:eastAsia="仿宋" w:hAnsi="仿宋"/>
                <w:kern w:val="0"/>
                <w:sz w:val="24"/>
                <w:szCs w:val="24"/>
              </w:rPr>
            </w:pPr>
            <w:r>
              <w:rPr>
                <w:rFonts w:ascii="Times New Roman" w:eastAsia="仿宋" w:hAnsi="Times New Roman" w:hint="eastAsia"/>
                <w:kern w:val="0"/>
                <w:sz w:val="24"/>
                <w:szCs w:val="24"/>
              </w:rPr>
              <w:t>Domestic</w:t>
            </w:r>
            <w:r>
              <w:rPr>
                <w:rFonts w:ascii="仿宋" w:eastAsia="仿宋" w:hAnsi="仿宋" w:hint="eastAsia"/>
                <w:kern w:val="0"/>
                <w:sz w:val="24"/>
                <w:szCs w:val="24"/>
              </w:rPr>
              <w:t>：</w:t>
            </w:r>
          </w:p>
        </w:tc>
        <w:tc>
          <w:tcPr>
            <w:tcW w:w="1490" w:type="pct"/>
            <w:gridSpan w:val="2"/>
            <w:vAlign w:val="center"/>
          </w:tcPr>
          <w:p w:rsidR="00A74D19" w:rsidRDefault="00C668E9">
            <w:pPr>
              <w:rPr>
                <w:rFonts w:ascii="仿宋" w:eastAsia="仿宋" w:hAnsi="仿宋"/>
                <w:kern w:val="0"/>
                <w:sz w:val="24"/>
                <w:szCs w:val="24"/>
              </w:rPr>
            </w:pPr>
            <w:r>
              <w:rPr>
                <w:rFonts w:ascii="Times New Roman" w:eastAsia="仿宋" w:hAnsi="Times New Roman"/>
                <w:kern w:val="0"/>
                <w:sz w:val="24"/>
                <w:szCs w:val="24"/>
              </w:rPr>
              <w:t>Overseas</w:t>
            </w:r>
            <w:r>
              <w:rPr>
                <w:rFonts w:ascii="仿宋" w:eastAsia="仿宋" w:hAnsi="仿宋" w:hint="eastAsia"/>
                <w:kern w:val="0"/>
                <w:sz w:val="24"/>
                <w:szCs w:val="24"/>
              </w:rPr>
              <w:t>：</w:t>
            </w:r>
            <w:r>
              <w:rPr>
                <w:rFonts w:ascii="仿宋" w:eastAsia="仿宋" w:hAnsi="仿宋"/>
                <w:kern w:val="0"/>
                <w:sz w:val="24"/>
                <w:szCs w:val="24"/>
              </w:rPr>
              <w:t xml:space="preserve"> </w:t>
            </w:r>
          </w:p>
        </w:tc>
      </w:tr>
      <w:tr w:rsidR="00A74D19">
        <w:trPr>
          <w:trHeight w:val="931"/>
          <w:jc w:val="center"/>
        </w:trPr>
        <w:tc>
          <w:tcPr>
            <w:tcW w:w="3510" w:type="pct"/>
            <w:gridSpan w:val="6"/>
            <w:vAlign w:val="center"/>
          </w:tcPr>
          <w:p w:rsidR="00A74D19" w:rsidRDefault="00575CED">
            <w:pPr>
              <w:jc w:val="left"/>
              <w:rPr>
                <w:rFonts w:ascii="仿宋" w:eastAsia="仿宋" w:hAnsi="仿宋"/>
                <w:kern w:val="0"/>
                <w:sz w:val="24"/>
                <w:szCs w:val="24"/>
              </w:rPr>
            </w:pPr>
            <w:r>
              <w:rPr>
                <w:rFonts w:ascii="Times New Roman" w:eastAsia="仿宋" w:hAnsi="Times New Roman" w:hint="eastAsia"/>
                <w:kern w:val="0"/>
                <w:sz w:val="24"/>
                <w:szCs w:val="24"/>
              </w:rPr>
              <w:t>Does</w:t>
            </w:r>
            <w:r w:rsidR="00C668E9">
              <w:rPr>
                <w:rFonts w:ascii="Times New Roman" w:eastAsia="仿宋" w:hAnsi="Times New Roman" w:hint="eastAsia"/>
                <w:kern w:val="0"/>
                <w:sz w:val="24"/>
                <w:szCs w:val="24"/>
              </w:rPr>
              <w:t xml:space="preserve"> </w:t>
            </w:r>
            <w:r w:rsidR="00C668E9">
              <w:rPr>
                <w:rFonts w:ascii="Times New Roman" w:eastAsia="仿宋" w:hAnsi="Times New Roman"/>
                <w:kern w:val="0"/>
                <w:sz w:val="24"/>
                <w:szCs w:val="24"/>
              </w:rPr>
              <w:t>your institution</w:t>
            </w:r>
            <w:r w:rsidR="00C668E9">
              <w:rPr>
                <w:rFonts w:ascii="Times New Roman" w:eastAsia="仿宋" w:hAnsi="Times New Roman" w:hint="eastAsia"/>
                <w:kern w:val="0"/>
                <w:sz w:val="24"/>
                <w:szCs w:val="24"/>
              </w:rPr>
              <w:t xml:space="preserve"> </w:t>
            </w:r>
            <w:r>
              <w:rPr>
                <w:rFonts w:ascii="Times New Roman" w:eastAsia="仿宋" w:hAnsi="Times New Roman" w:hint="eastAsia"/>
                <w:kern w:val="0"/>
                <w:sz w:val="24"/>
                <w:szCs w:val="24"/>
              </w:rPr>
              <w:t>have</w:t>
            </w:r>
            <w:r>
              <w:rPr>
                <w:rFonts w:ascii="Times New Roman" w:eastAsia="仿宋" w:hAnsi="Times New Roman"/>
                <w:kern w:val="0"/>
                <w:sz w:val="24"/>
                <w:szCs w:val="24"/>
              </w:rPr>
              <w:t xml:space="preserve"> </w:t>
            </w:r>
            <w:r w:rsidR="00C668E9" w:rsidRPr="00575CED">
              <w:rPr>
                <w:rFonts w:ascii="Times New Roman" w:eastAsia="仿宋" w:hAnsi="Times New Roman" w:hint="eastAsia"/>
                <w:kern w:val="0"/>
                <w:sz w:val="24"/>
                <w:szCs w:val="24"/>
              </w:rPr>
              <w:t>a l</w:t>
            </w:r>
            <w:r w:rsidR="00C668E9" w:rsidRPr="00575CED">
              <w:rPr>
                <w:rFonts w:ascii="Times New Roman" w:eastAsia="仿宋" w:hAnsi="Times New Roman"/>
                <w:kern w:val="0"/>
                <w:sz w:val="24"/>
                <w:szCs w:val="24"/>
              </w:rPr>
              <w:t xml:space="preserve">egal </w:t>
            </w:r>
            <w:r w:rsidRPr="00575CED">
              <w:rPr>
                <w:rFonts w:ascii="Times New Roman" w:eastAsia="仿宋" w:hAnsi="Times New Roman"/>
                <w:kern w:val="0"/>
                <w:sz w:val="24"/>
                <w:szCs w:val="24"/>
              </w:rPr>
              <w:t>personality</w:t>
            </w:r>
            <w:r w:rsidR="00C668E9">
              <w:rPr>
                <w:rFonts w:ascii="Times New Roman" w:eastAsia="仿宋" w:hAnsi="Times New Roman"/>
                <w:kern w:val="0"/>
                <w:sz w:val="24"/>
                <w:szCs w:val="24"/>
              </w:rPr>
              <w:t>?</w:t>
            </w:r>
          </w:p>
        </w:tc>
        <w:tc>
          <w:tcPr>
            <w:tcW w:w="1490" w:type="pct"/>
            <w:gridSpan w:val="2"/>
            <w:vAlign w:val="center"/>
          </w:tcPr>
          <w:p w:rsidR="00A74D19" w:rsidRDefault="00C668E9">
            <w:pPr>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kern w:val="0"/>
                <w:sz w:val="24"/>
                <w:szCs w:val="24"/>
              </w:rPr>
              <w:t>Yes</w:t>
            </w:r>
          </w:p>
          <w:p w:rsidR="00A74D19" w:rsidRDefault="00C668E9">
            <w:pPr>
              <w:jc w:val="lef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kern w:val="0"/>
                <w:sz w:val="24"/>
                <w:szCs w:val="24"/>
              </w:rPr>
              <w:t>No</w:t>
            </w:r>
          </w:p>
        </w:tc>
      </w:tr>
      <w:tr w:rsidR="00A74D19" w:rsidTr="000E275D">
        <w:trPr>
          <w:trHeight w:val="2259"/>
          <w:jc w:val="center"/>
        </w:trPr>
        <w:tc>
          <w:tcPr>
            <w:tcW w:w="3510" w:type="pct"/>
            <w:gridSpan w:val="6"/>
            <w:vAlign w:val="center"/>
          </w:tcPr>
          <w:p w:rsidR="00A74D19" w:rsidRDefault="00C668E9">
            <w:pPr>
              <w:rPr>
                <w:rFonts w:ascii="Times New Roman" w:eastAsia="仿宋" w:hAnsi="Times New Roman"/>
                <w:kern w:val="0"/>
                <w:sz w:val="24"/>
                <w:szCs w:val="24"/>
              </w:rPr>
            </w:pPr>
            <w:r>
              <w:rPr>
                <w:rFonts w:ascii="Times New Roman" w:eastAsia="仿宋" w:hAnsi="Times New Roman"/>
                <w:kern w:val="0"/>
                <w:sz w:val="24"/>
                <w:szCs w:val="24"/>
              </w:rPr>
              <w:lastRenderedPageBreak/>
              <w:t xml:space="preserve">Does your institution have a </w:t>
            </w:r>
            <w:r>
              <w:rPr>
                <w:rFonts w:ascii="Times New Roman" w:eastAsia="仿宋" w:hAnsi="Times New Roman" w:hint="eastAsia"/>
                <w:kern w:val="0"/>
                <w:sz w:val="24"/>
                <w:szCs w:val="24"/>
              </w:rPr>
              <w:t>c</w:t>
            </w:r>
            <w:r>
              <w:rPr>
                <w:rFonts w:ascii="Times New Roman" w:eastAsia="仿宋" w:hAnsi="Times New Roman"/>
                <w:kern w:val="0"/>
                <w:sz w:val="24"/>
                <w:szCs w:val="24"/>
              </w:rPr>
              <w:t>ommercial presence within the People’s Republic of China?</w:t>
            </w:r>
            <w:r>
              <w:rPr>
                <w:rFonts w:ascii="Times New Roman" w:eastAsia="仿宋" w:hAnsi="Times New Roman" w:hint="eastAsia"/>
                <w:kern w:val="0"/>
                <w:sz w:val="24"/>
                <w:szCs w:val="24"/>
              </w:rPr>
              <w:t xml:space="preserve"> </w:t>
            </w:r>
          </w:p>
          <w:p w:rsidR="00A74D19" w:rsidRDefault="00C668E9">
            <w:pPr>
              <w:rPr>
                <w:rFonts w:ascii="仿宋" w:eastAsia="仿宋" w:hAnsi="仿宋"/>
                <w:kern w:val="0"/>
                <w:sz w:val="24"/>
                <w:szCs w:val="24"/>
              </w:rPr>
            </w:pPr>
            <w:r>
              <w:rPr>
                <w:rFonts w:ascii="Times New Roman" w:eastAsia="仿宋" w:hAnsi="Times New Roman" w:hint="eastAsia"/>
                <w:kern w:val="0"/>
                <w:sz w:val="24"/>
                <w:szCs w:val="24"/>
              </w:rPr>
              <w:t xml:space="preserve">(For applicants without commercial </w:t>
            </w:r>
            <w:r>
              <w:rPr>
                <w:rFonts w:ascii="Times New Roman" w:eastAsia="仿宋" w:hAnsi="Times New Roman"/>
                <w:kern w:val="0"/>
                <w:sz w:val="24"/>
                <w:szCs w:val="24"/>
              </w:rPr>
              <w:t>presence</w:t>
            </w:r>
            <w:r>
              <w:rPr>
                <w:rFonts w:ascii="Times New Roman" w:eastAsia="仿宋" w:hAnsi="Times New Roman" w:hint="eastAsia"/>
                <w:kern w:val="0"/>
                <w:sz w:val="24"/>
                <w:szCs w:val="24"/>
              </w:rPr>
              <w:t xml:space="preserve"> within </w:t>
            </w:r>
            <w:r>
              <w:rPr>
                <w:rFonts w:ascii="Times New Roman" w:eastAsia="仿宋" w:hAnsi="Times New Roman"/>
                <w:kern w:val="0"/>
                <w:sz w:val="24"/>
                <w:szCs w:val="24"/>
              </w:rPr>
              <w:t xml:space="preserve">the </w:t>
            </w:r>
            <w:r>
              <w:rPr>
                <w:rFonts w:ascii="Times New Roman" w:eastAsia="仿宋" w:hAnsi="Times New Roman" w:hint="eastAsia"/>
                <w:kern w:val="0"/>
                <w:sz w:val="24"/>
                <w:szCs w:val="24"/>
              </w:rPr>
              <w:t>People</w:t>
            </w:r>
            <w:r>
              <w:rPr>
                <w:rFonts w:ascii="Times New Roman" w:eastAsia="仿宋" w:hAnsi="Times New Roman"/>
                <w:kern w:val="0"/>
                <w:sz w:val="24"/>
                <w:szCs w:val="24"/>
              </w:rPr>
              <w:t>’</w:t>
            </w:r>
            <w:r>
              <w:rPr>
                <w:rFonts w:ascii="Times New Roman" w:eastAsia="仿宋" w:hAnsi="Times New Roman" w:hint="eastAsia"/>
                <w:kern w:val="0"/>
                <w:sz w:val="24"/>
                <w:szCs w:val="24"/>
              </w:rPr>
              <w:t xml:space="preserve">s Republic of China, please refer to </w:t>
            </w:r>
            <w:r>
              <w:rPr>
                <w:rFonts w:ascii="Times New Roman" w:eastAsia="仿宋" w:hAnsi="Times New Roman"/>
                <w:kern w:val="0"/>
                <w:sz w:val="24"/>
                <w:szCs w:val="24"/>
              </w:rPr>
              <w:t xml:space="preserve">“Interim Measures for Administration of </w:t>
            </w:r>
            <w:r>
              <w:rPr>
                <w:rFonts w:ascii="Times New Roman" w:eastAsia="仿宋" w:hAnsi="Times New Roman" w:hint="eastAsia"/>
                <w:kern w:val="0"/>
                <w:sz w:val="24"/>
                <w:szCs w:val="24"/>
              </w:rPr>
              <w:t xml:space="preserve">CIPS </w:t>
            </w:r>
            <w:r>
              <w:rPr>
                <w:rFonts w:ascii="Times New Roman" w:eastAsia="仿宋" w:hAnsi="Times New Roman"/>
                <w:kern w:val="0"/>
                <w:sz w:val="24"/>
                <w:szCs w:val="24"/>
              </w:rPr>
              <w:t>Compliance Margins”</w:t>
            </w:r>
            <w:r>
              <w:rPr>
                <w:rFonts w:ascii="Times New Roman" w:eastAsia="仿宋" w:hAnsi="Times New Roman" w:hint="eastAsia"/>
                <w:kern w:val="0"/>
                <w:sz w:val="24"/>
                <w:szCs w:val="24"/>
              </w:rPr>
              <w:t xml:space="preserve"> to ensure full understanding of the requirements of compliance margins)</w:t>
            </w:r>
          </w:p>
        </w:tc>
        <w:tc>
          <w:tcPr>
            <w:tcW w:w="1490" w:type="pct"/>
            <w:gridSpan w:val="2"/>
            <w:vAlign w:val="center"/>
          </w:tcPr>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Y</w:t>
            </w:r>
            <w:r>
              <w:rPr>
                <w:rFonts w:ascii="Times New Roman" w:eastAsia="仿宋" w:hAnsi="Times New Roman"/>
                <w:kern w:val="0"/>
                <w:sz w:val="24"/>
                <w:szCs w:val="24"/>
              </w:rPr>
              <w:t>es</w:t>
            </w:r>
            <w:r>
              <w:rPr>
                <w:rFonts w:ascii="Times New Roman" w:eastAsia="仿宋" w:hAnsi="Times New Roman" w:hint="eastAsia"/>
                <w:kern w:val="0"/>
                <w:sz w:val="24"/>
                <w:szCs w:val="24"/>
              </w:rPr>
              <w:t xml:space="preserve"> (Please specify)</w:t>
            </w:r>
            <w:r>
              <w:rPr>
                <w:rFonts w:ascii="Times New Roman" w:eastAsia="仿宋" w:hAnsi="Times New Roman" w:hint="eastAsia"/>
                <w:kern w:val="0"/>
                <w:sz w:val="24"/>
                <w:szCs w:val="24"/>
              </w:rPr>
              <w:t>：</w:t>
            </w:r>
          </w:p>
          <w:p w:rsidR="00A74D19" w:rsidRDefault="00A74D19">
            <w:pPr>
              <w:jc w:val="left"/>
              <w:rPr>
                <w:rFonts w:ascii="Times New Roman" w:eastAsia="仿宋" w:hAnsi="Times New Roman"/>
                <w:kern w:val="0"/>
                <w:sz w:val="24"/>
                <w:szCs w:val="24"/>
              </w:rPr>
            </w:pPr>
          </w:p>
          <w:p w:rsidR="00A74D19" w:rsidRDefault="00C668E9">
            <w:pPr>
              <w:jc w:val="lef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No</w:t>
            </w:r>
          </w:p>
        </w:tc>
      </w:tr>
      <w:tr w:rsidR="00A74D19" w:rsidTr="000E275D">
        <w:trPr>
          <w:trHeight w:val="1269"/>
          <w:jc w:val="center"/>
        </w:trPr>
        <w:tc>
          <w:tcPr>
            <w:tcW w:w="3510" w:type="pct"/>
            <w:gridSpan w:val="6"/>
            <w:vAlign w:val="center"/>
          </w:tcPr>
          <w:p w:rsidR="00A74D19" w:rsidRDefault="00C668E9">
            <w:pPr>
              <w:rPr>
                <w:rFonts w:ascii="Times New Roman" w:eastAsia="仿宋" w:hAnsi="Times New Roman"/>
                <w:kern w:val="0"/>
                <w:sz w:val="24"/>
                <w:szCs w:val="24"/>
              </w:rPr>
            </w:pPr>
            <w:r>
              <w:rPr>
                <w:rFonts w:ascii="Times New Roman" w:eastAsia="仿宋" w:hAnsi="Times New Roman"/>
                <w:kern w:val="0"/>
                <w:sz w:val="24"/>
                <w:szCs w:val="24"/>
              </w:rPr>
              <w:t>Does your institution require regulatory approvals from its home jurisdiction to participate in CIPS?</w:t>
            </w:r>
            <w:r>
              <w:rPr>
                <w:rFonts w:ascii="Times New Roman" w:eastAsia="仿宋" w:hAnsi="Times New Roman" w:hint="eastAsia"/>
                <w:kern w:val="0"/>
                <w:sz w:val="24"/>
                <w:szCs w:val="24"/>
              </w:rPr>
              <w:t xml:space="preserve"> If </w:t>
            </w:r>
            <w:r>
              <w:rPr>
                <w:rFonts w:ascii="Times New Roman" w:eastAsia="仿宋" w:hAnsi="Times New Roman"/>
                <w:kern w:val="0"/>
                <w:sz w:val="24"/>
                <w:szCs w:val="24"/>
              </w:rPr>
              <w:t>“</w:t>
            </w:r>
            <w:r>
              <w:rPr>
                <w:rFonts w:ascii="Times New Roman" w:eastAsia="仿宋" w:hAnsi="Times New Roman" w:hint="eastAsia"/>
                <w:kern w:val="0"/>
                <w:sz w:val="24"/>
                <w:szCs w:val="24"/>
              </w:rPr>
              <w:t>Yes</w:t>
            </w:r>
            <w:r>
              <w:rPr>
                <w:rFonts w:ascii="Times New Roman" w:eastAsia="仿宋" w:hAnsi="Times New Roman"/>
                <w:kern w:val="0"/>
                <w:sz w:val="24"/>
                <w:szCs w:val="24"/>
              </w:rPr>
              <w:t>”</w:t>
            </w:r>
            <w:r>
              <w:rPr>
                <w:rFonts w:ascii="Times New Roman" w:eastAsia="仿宋" w:hAnsi="Times New Roman" w:hint="eastAsia"/>
                <w:kern w:val="0"/>
                <w:sz w:val="24"/>
                <w:szCs w:val="24"/>
              </w:rPr>
              <w:t xml:space="preserve"> is </w:t>
            </w:r>
            <w:r>
              <w:rPr>
                <w:rFonts w:ascii="Times New Roman" w:eastAsia="仿宋" w:hAnsi="Times New Roman"/>
                <w:kern w:val="0"/>
                <w:sz w:val="24"/>
                <w:szCs w:val="24"/>
              </w:rPr>
              <w:t>tick</w:t>
            </w:r>
            <w:r>
              <w:rPr>
                <w:rFonts w:ascii="Times New Roman" w:eastAsia="仿宋" w:hAnsi="Times New Roman" w:hint="eastAsia"/>
                <w:kern w:val="0"/>
                <w:sz w:val="24"/>
                <w:szCs w:val="24"/>
              </w:rPr>
              <w:t xml:space="preserve">ed, please describe </w:t>
            </w:r>
            <w:r>
              <w:rPr>
                <w:rFonts w:ascii="Times New Roman" w:eastAsia="仿宋" w:hAnsi="Times New Roman"/>
                <w:kern w:val="0"/>
                <w:sz w:val="24"/>
                <w:szCs w:val="24"/>
              </w:rPr>
              <w:t>requirements of</w:t>
            </w:r>
            <w:r>
              <w:rPr>
                <w:rFonts w:ascii="Times New Roman" w:eastAsia="仿宋" w:hAnsi="Times New Roman" w:hint="eastAsia"/>
                <w:kern w:val="0"/>
                <w:sz w:val="24"/>
                <w:szCs w:val="24"/>
              </w:rPr>
              <w:t xml:space="preserve"> r</w:t>
            </w:r>
            <w:r>
              <w:rPr>
                <w:rFonts w:ascii="Times New Roman" w:eastAsia="仿宋" w:hAnsi="Times New Roman"/>
                <w:kern w:val="0"/>
                <w:sz w:val="24"/>
                <w:szCs w:val="24"/>
              </w:rPr>
              <w:t xml:space="preserve">egulatory </w:t>
            </w:r>
            <w:r>
              <w:rPr>
                <w:rFonts w:ascii="Times New Roman" w:eastAsia="仿宋" w:hAnsi="Times New Roman" w:hint="eastAsia"/>
                <w:kern w:val="0"/>
                <w:sz w:val="24"/>
                <w:szCs w:val="24"/>
              </w:rPr>
              <w:t>a</w:t>
            </w:r>
            <w:r>
              <w:rPr>
                <w:rFonts w:ascii="Times New Roman" w:eastAsia="仿宋" w:hAnsi="Times New Roman"/>
                <w:kern w:val="0"/>
                <w:sz w:val="24"/>
                <w:szCs w:val="24"/>
              </w:rPr>
              <w:t>uthorities</w:t>
            </w:r>
            <w:r>
              <w:rPr>
                <w:rFonts w:ascii="Times New Roman" w:eastAsia="仿宋" w:hAnsi="Times New Roman" w:hint="eastAsia"/>
                <w:kern w:val="0"/>
                <w:sz w:val="24"/>
                <w:szCs w:val="24"/>
              </w:rPr>
              <w:t xml:space="preserve">. </w:t>
            </w:r>
          </w:p>
        </w:tc>
        <w:tc>
          <w:tcPr>
            <w:tcW w:w="1490" w:type="pct"/>
            <w:gridSpan w:val="2"/>
            <w:vAlign w:val="center"/>
          </w:tcPr>
          <w:p w:rsidR="00A74D19" w:rsidRDefault="00C668E9">
            <w:pPr>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Y</w:t>
            </w:r>
            <w:r>
              <w:rPr>
                <w:rFonts w:ascii="Times New Roman" w:eastAsia="仿宋" w:hAnsi="Times New Roman"/>
                <w:kern w:val="0"/>
                <w:sz w:val="24"/>
                <w:szCs w:val="24"/>
              </w:rPr>
              <w:t>es</w:t>
            </w:r>
            <w:r>
              <w:rPr>
                <w:rFonts w:ascii="Times New Roman" w:eastAsia="仿宋" w:hAnsi="Times New Roman" w:hint="eastAsia"/>
                <w:kern w:val="0"/>
                <w:sz w:val="24"/>
                <w:szCs w:val="24"/>
              </w:rPr>
              <w:t xml:space="preserve"> (Please specify)</w:t>
            </w:r>
            <w:r>
              <w:rPr>
                <w:rFonts w:ascii="Times New Roman" w:eastAsia="仿宋" w:hAnsi="Times New Roman" w:hint="eastAsia"/>
                <w:kern w:val="0"/>
                <w:sz w:val="24"/>
                <w:szCs w:val="24"/>
              </w:rPr>
              <w:t>：</w:t>
            </w:r>
          </w:p>
          <w:p w:rsidR="00A74D19" w:rsidRDefault="00A74D19">
            <w:pPr>
              <w:rPr>
                <w:rFonts w:ascii="Times New Roman" w:eastAsia="仿宋" w:hAnsi="Times New Roman"/>
                <w:kern w:val="0"/>
                <w:sz w:val="24"/>
                <w:szCs w:val="24"/>
              </w:rPr>
            </w:pPr>
          </w:p>
          <w:p w:rsidR="00A74D19" w:rsidRDefault="00C668E9">
            <w:pPr>
              <w:jc w:val="lef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N</w:t>
            </w:r>
            <w:r>
              <w:rPr>
                <w:rFonts w:ascii="Times New Roman" w:eastAsia="仿宋" w:hAnsi="Times New Roman"/>
                <w:kern w:val="0"/>
                <w:sz w:val="24"/>
                <w:szCs w:val="24"/>
              </w:rPr>
              <w:t>o</w:t>
            </w:r>
          </w:p>
        </w:tc>
      </w:tr>
      <w:tr w:rsidR="00A74D19" w:rsidTr="000E275D">
        <w:trPr>
          <w:trHeight w:val="1549"/>
          <w:jc w:val="center"/>
        </w:trPr>
        <w:tc>
          <w:tcPr>
            <w:tcW w:w="3510" w:type="pct"/>
            <w:gridSpan w:val="6"/>
            <w:vAlign w:val="center"/>
          </w:tcPr>
          <w:p w:rsidR="00A74D19" w:rsidRDefault="00C668E9">
            <w:pPr>
              <w:rPr>
                <w:rFonts w:ascii="仿宋" w:eastAsia="仿宋" w:hAnsi="仿宋"/>
                <w:kern w:val="0"/>
                <w:sz w:val="24"/>
                <w:szCs w:val="24"/>
              </w:rPr>
            </w:pPr>
            <w:r>
              <w:rPr>
                <w:rFonts w:ascii="Times New Roman" w:eastAsia="仿宋" w:hAnsi="Times New Roman" w:hint="eastAsia"/>
                <w:kern w:val="0"/>
                <w:sz w:val="24"/>
                <w:szCs w:val="24"/>
              </w:rPr>
              <w:t>Doe</w:t>
            </w:r>
            <w:r>
              <w:rPr>
                <w:rFonts w:ascii="Times New Roman" w:eastAsia="仿宋" w:hAnsi="Times New Roman"/>
                <w:kern w:val="0"/>
                <w:sz w:val="24"/>
                <w:szCs w:val="24"/>
              </w:rPr>
              <w:t xml:space="preserve">s your institution </w:t>
            </w:r>
            <w:r>
              <w:rPr>
                <w:rFonts w:ascii="Times New Roman" w:eastAsia="仿宋" w:hAnsi="Times New Roman" w:hint="eastAsia"/>
                <w:kern w:val="0"/>
                <w:sz w:val="24"/>
                <w:szCs w:val="24"/>
              </w:rPr>
              <w:t>b</w:t>
            </w:r>
            <w:r>
              <w:rPr>
                <w:rFonts w:ascii="Times New Roman" w:eastAsia="仿宋" w:hAnsi="Times New Roman"/>
                <w:kern w:val="0"/>
                <w:sz w:val="24"/>
                <w:szCs w:val="24"/>
              </w:rPr>
              <w:t xml:space="preserve">elong to the </w:t>
            </w:r>
            <w:r>
              <w:rPr>
                <w:rFonts w:ascii="Times New Roman" w:eastAsia="仿宋" w:hAnsi="Times New Roman" w:hint="eastAsia"/>
                <w:kern w:val="0"/>
                <w:sz w:val="24"/>
                <w:szCs w:val="24"/>
              </w:rPr>
              <w:t>s</w:t>
            </w:r>
            <w:r>
              <w:rPr>
                <w:rFonts w:ascii="Times New Roman" w:eastAsia="仿宋" w:hAnsi="Times New Roman"/>
                <w:kern w:val="0"/>
                <w:sz w:val="24"/>
                <w:szCs w:val="24"/>
              </w:rPr>
              <w:t xml:space="preserve">ame </w:t>
            </w:r>
            <w:r>
              <w:rPr>
                <w:rFonts w:ascii="Times New Roman" w:eastAsia="仿宋" w:hAnsi="Times New Roman" w:hint="eastAsia"/>
                <w:kern w:val="0"/>
                <w:sz w:val="24"/>
                <w:szCs w:val="24"/>
              </w:rPr>
              <w:t>f</w:t>
            </w:r>
            <w:r>
              <w:rPr>
                <w:rFonts w:ascii="Times New Roman" w:eastAsia="仿宋" w:hAnsi="Times New Roman"/>
                <w:kern w:val="0"/>
                <w:sz w:val="24"/>
                <w:szCs w:val="24"/>
              </w:rPr>
              <w:t xml:space="preserve">inancial </w:t>
            </w:r>
            <w:r>
              <w:rPr>
                <w:rFonts w:ascii="Times New Roman" w:eastAsia="仿宋" w:hAnsi="Times New Roman" w:hint="eastAsia"/>
                <w:kern w:val="0"/>
                <w:sz w:val="24"/>
                <w:szCs w:val="24"/>
              </w:rPr>
              <w:t>i</w:t>
            </w:r>
            <w:r>
              <w:rPr>
                <w:rFonts w:ascii="Times New Roman" w:eastAsia="仿宋" w:hAnsi="Times New Roman"/>
                <w:kern w:val="0"/>
                <w:sz w:val="24"/>
                <w:szCs w:val="24"/>
              </w:rPr>
              <w:t xml:space="preserve">nstitution </w:t>
            </w:r>
            <w:r>
              <w:rPr>
                <w:rFonts w:ascii="Times New Roman" w:eastAsia="仿宋" w:hAnsi="Times New Roman" w:hint="eastAsia"/>
                <w:kern w:val="0"/>
                <w:sz w:val="24"/>
                <w:szCs w:val="24"/>
              </w:rPr>
              <w:t>g</w:t>
            </w:r>
            <w:r>
              <w:rPr>
                <w:rFonts w:ascii="Times New Roman" w:eastAsia="仿宋" w:hAnsi="Times New Roman"/>
                <w:kern w:val="0"/>
                <w:sz w:val="24"/>
                <w:szCs w:val="24"/>
              </w:rPr>
              <w:t xml:space="preserve">roup as an </w:t>
            </w:r>
            <w:r>
              <w:rPr>
                <w:rFonts w:ascii="Times New Roman" w:eastAsia="仿宋" w:hAnsi="Times New Roman" w:hint="eastAsia"/>
                <w:kern w:val="0"/>
                <w:sz w:val="24"/>
                <w:szCs w:val="24"/>
              </w:rPr>
              <w:t>e</w:t>
            </w:r>
            <w:r>
              <w:rPr>
                <w:rFonts w:ascii="Times New Roman" w:eastAsia="仿宋" w:hAnsi="Times New Roman"/>
                <w:kern w:val="0"/>
                <w:sz w:val="24"/>
                <w:szCs w:val="24"/>
              </w:rPr>
              <w:t>xisting CIPS Direct Participant?</w:t>
            </w:r>
            <w:r>
              <w:rPr>
                <w:rFonts w:ascii="Times New Roman" w:eastAsia="仿宋" w:hAnsi="Times New Roman" w:hint="eastAsia"/>
                <w:kern w:val="0"/>
                <w:sz w:val="24"/>
                <w:szCs w:val="24"/>
              </w:rPr>
              <w:t xml:space="preserve"> If </w:t>
            </w:r>
            <w:r>
              <w:rPr>
                <w:rFonts w:ascii="Times New Roman" w:eastAsia="仿宋" w:hAnsi="Times New Roman"/>
                <w:kern w:val="0"/>
                <w:sz w:val="24"/>
                <w:szCs w:val="24"/>
              </w:rPr>
              <w:t>“</w:t>
            </w:r>
            <w:r>
              <w:rPr>
                <w:rFonts w:ascii="Times New Roman" w:eastAsia="仿宋" w:hAnsi="Times New Roman" w:hint="eastAsia"/>
                <w:kern w:val="0"/>
                <w:sz w:val="24"/>
                <w:szCs w:val="24"/>
              </w:rPr>
              <w:t>Yes</w:t>
            </w:r>
            <w:r>
              <w:rPr>
                <w:rFonts w:ascii="Times New Roman" w:eastAsia="仿宋" w:hAnsi="Times New Roman"/>
                <w:kern w:val="0"/>
                <w:sz w:val="24"/>
                <w:szCs w:val="24"/>
              </w:rPr>
              <w:t>”</w:t>
            </w:r>
            <w:r>
              <w:rPr>
                <w:rFonts w:ascii="Times New Roman" w:eastAsia="仿宋" w:hAnsi="Times New Roman" w:hint="eastAsia"/>
                <w:kern w:val="0"/>
                <w:sz w:val="24"/>
                <w:szCs w:val="24"/>
              </w:rPr>
              <w:t xml:space="preserve"> is </w:t>
            </w:r>
            <w:r>
              <w:rPr>
                <w:rFonts w:ascii="Times New Roman" w:eastAsia="仿宋" w:hAnsi="Times New Roman"/>
                <w:kern w:val="0"/>
                <w:sz w:val="24"/>
                <w:szCs w:val="24"/>
              </w:rPr>
              <w:t>tick</w:t>
            </w:r>
            <w:r>
              <w:rPr>
                <w:rFonts w:ascii="Times New Roman" w:eastAsia="仿宋" w:hAnsi="Times New Roman" w:hint="eastAsia"/>
                <w:kern w:val="0"/>
                <w:sz w:val="24"/>
                <w:szCs w:val="24"/>
              </w:rPr>
              <w:t>ed, please specify the name of the f</w:t>
            </w:r>
            <w:r>
              <w:rPr>
                <w:rFonts w:ascii="Times New Roman" w:eastAsia="仿宋" w:hAnsi="Times New Roman"/>
                <w:kern w:val="0"/>
                <w:sz w:val="24"/>
                <w:szCs w:val="24"/>
              </w:rPr>
              <w:t xml:space="preserve">inancial </w:t>
            </w:r>
            <w:r>
              <w:rPr>
                <w:rFonts w:ascii="Times New Roman" w:eastAsia="仿宋" w:hAnsi="Times New Roman" w:hint="eastAsia"/>
                <w:kern w:val="0"/>
                <w:sz w:val="24"/>
                <w:szCs w:val="24"/>
              </w:rPr>
              <w:t>i</w:t>
            </w:r>
            <w:r>
              <w:rPr>
                <w:rFonts w:ascii="Times New Roman" w:eastAsia="仿宋" w:hAnsi="Times New Roman"/>
                <w:kern w:val="0"/>
                <w:sz w:val="24"/>
                <w:szCs w:val="24"/>
              </w:rPr>
              <w:t xml:space="preserve">nstitution </w:t>
            </w:r>
            <w:r>
              <w:rPr>
                <w:rFonts w:ascii="Times New Roman" w:eastAsia="仿宋" w:hAnsi="Times New Roman" w:hint="eastAsia"/>
                <w:kern w:val="0"/>
                <w:sz w:val="24"/>
                <w:szCs w:val="24"/>
              </w:rPr>
              <w:t>g</w:t>
            </w:r>
            <w:r>
              <w:rPr>
                <w:rFonts w:ascii="Times New Roman" w:eastAsia="仿宋" w:hAnsi="Times New Roman"/>
                <w:kern w:val="0"/>
                <w:sz w:val="24"/>
                <w:szCs w:val="24"/>
              </w:rPr>
              <w:t>roup</w:t>
            </w:r>
            <w:r>
              <w:rPr>
                <w:rFonts w:ascii="Times New Roman" w:eastAsia="仿宋" w:hAnsi="Times New Roman" w:hint="eastAsia"/>
                <w:kern w:val="0"/>
                <w:sz w:val="24"/>
                <w:szCs w:val="24"/>
              </w:rPr>
              <w:t>.</w:t>
            </w:r>
          </w:p>
        </w:tc>
        <w:tc>
          <w:tcPr>
            <w:tcW w:w="1490" w:type="pct"/>
            <w:gridSpan w:val="2"/>
            <w:vAlign w:val="center"/>
          </w:tcPr>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Y</w:t>
            </w:r>
            <w:r>
              <w:rPr>
                <w:rFonts w:ascii="Times New Roman" w:eastAsia="仿宋" w:hAnsi="Times New Roman"/>
                <w:kern w:val="0"/>
                <w:sz w:val="24"/>
                <w:szCs w:val="24"/>
              </w:rPr>
              <w:t>es</w:t>
            </w:r>
            <w:r>
              <w:rPr>
                <w:rFonts w:ascii="Times New Roman" w:eastAsia="仿宋" w:hAnsi="Times New Roman" w:hint="eastAsia"/>
                <w:kern w:val="0"/>
                <w:sz w:val="24"/>
                <w:szCs w:val="24"/>
              </w:rPr>
              <w:t xml:space="preserve"> (Please specify)</w:t>
            </w:r>
            <w:r>
              <w:rPr>
                <w:rFonts w:ascii="Times New Roman" w:eastAsia="仿宋" w:hAnsi="Times New Roman" w:hint="eastAsia"/>
                <w:kern w:val="0"/>
                <w:sz w:val="24"/>
                <w:szCs w:val="24"/>
              </w:rPr>
              <w:t>：</w:t>
            </w:r>
          </w:p>
          <w:p w:rsidR="00A74D19" w:rsidRDefault="00A74D19">
            <w:pPr>
              <w:jc w:val="left"/>
              <w:rPr>
                <w:rFonts w:ascii="Times New Roman" w:eastAsia="仿宋" w:hAnsi="Times New Roman"/>
                <w:kern w:val="0"/>
                <w:sz w:val="24"/>
                <w:szCs w:val="24"/>
              </w:rPr>
            </w:pPr>
          </w:p>
          <w:p w:rsidR="00A74D19" w:rsidRDefault="00C668E9">
            <w:pPr>
              <w:jc w:val="lef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N</w:t>
            </w:r>
            <w:r>
              <w:rPr>
                <w:rFonts w:ascii="Times New Roman" w:eastAsia="仿宋" w:hAnsi="Times New Roman"/>
                <w:kern w:val="0"/>
                <w:sz w:val="24"/>
                <w:szCs w:val="24"/>
              </w:rPr>
              <w:t>o</w:t>
            </w:r>
          </w:p>
        </w:tc>
      </w:tr>
      <w:tr w:rsidR="00A74D19" w:rsidTr="000E275D">
        <w:trPr>
          <w:trHeight w:val="1970"/>
          <w:jc w:val="center"/>
        </w:trPr>
        <w:tc>
          <w:tcPr>
            <w:tcW w:w="3510" w:type="pct"/>
            <w:gridSpan w:val="6"/>
            <w:vAlign w:val="center"/>
          </w:tcPr>
          <w:p w:rsidR="00A74D19" w:rsidRPr="009E0C46" w:rsidRDefault="00C668E9">
            <w:pPr>
              <w:rPr>
                <w:rFonts w:ascii="Times New Roman" w:eastAsia="仿宋" w:hAnsi="Times New Roman"/>
                <w:kern w:val="0"/>
                <w:sz w:val="24"/>
                <w:szCs w:val="24"/>
              </w:rPr>
            </w:pPr>
            <w:r w:rsidRPr="00517025">
              <w:rPr>
                <w:rFonts w:ascii="Times New Roman" w:eastAsia="仿宋" w:hAnsi="Times New Roman"/>
                <w:kern w:val="0"/>
                <w:sz w:val="24"/>
                <w:szCs w:val="24"/>
              </w:rPr>
              <w:t>Is your institution a G-SIB (Global Systemically Important Bank) or D-SIB (Domestic Systemically Important Bank)?</w:t>
            </w:r>
          </w:p>
          <w:p w:rsidR="00464080" w:rsidRDefault="00517025">
            <w:pPr>
              <w:rPr>
                <w:rFonts w:ascii="Times New Roman" w:eastAsia="仿宋" w:hAnsi="Times New Roman"/>
                <w:kern w:val="0"/>
                <w:sz w:val="24"/>
                <w:szCs w:val="24"/>
              </w:rPr>
            </w:pPr>
            <w:r>
              <w:rPr>
                <w:rFonts w:ascii="Times New Roman" w:eastAsia="仿宋" w:hAnsi="Times New Roman" w:hint="eastAsia"/>
                <w:kern w:val="0"/>
                <w:sz w:val="24"/>
                <w:szCs w:val="24"/>
              </w:rPr>
              <w:t>(</w:t>
            </w:r>
            <w:r w:rsidR="00464080">
              <w:rPr>
                <w:rFonts w:ascii="Times New Roman" w:eastAsia="仿宋" w:hAnsi="Times New Roman" w:hint="eastAsia"/>
                <w:kern w:val="0"/>
                <w:sz w:val="24"/>
                <w:szCs w:val="24"/>
              </w:rPr>
              <w:t>Only</w:t>
            </w:r>
            <w:r w:rsidR="00464080">
              <w:rPr>
                <w:rFonts w:ascii="Times New Roman" w:eastAsia="仿宋" w:hAnsi="Times New Roman"/>
                <w:kern w:val="0"/>
                <w:sz w:val="24"/>
                <w:szCs w:val="24"/>
              </w:rPr>
              <w:t xml:space="preserve"> </w:t>
            </w:r>
            <w:r w:rsidR="00464080">
              <w:rPr>
                <w:rFonts w:ascii="Times New Roman" w:eastAsia="仿宋" w:hAnsi="Times New Roman" w:hint="eastAsia"/>
                <w:kern w:val="0"/>
                <w:sz w:val="24"/>
                <w:szCs w:val="24"/>
              </w:rPr>
              <w:t>for</w:t>
            </w:r>
            <w:r w:rsidR="00464080">
              <w:rPr>
                <w:rFonts w:ascii="Times New Roman" w:eastAsia="仿宋" w:hAnsi="Times New Roman"/>
                <w:kern w:val="0"/>
                <w:sz w:val="24"/>
                <w:szCs w:val="24"/>
              </w:rPr>
              <w:t xml:space="preserve"> </w:t>
            </w:r>
            <w:r>
              <w:rPr>
                <w:rFonts w:ascii="Times New Roman" w:eastAsia="仿宋" w:hAnsi="Times New Roman"/>
                <w:kern w:val="0"/>
                <w:sz w:val="24"/>
                <w:szCs w:val="24"/>
              </w:rPr>
              <w:t>b</w:t>
            </w:r>
            <w:r w:rsidRPr="00517025">
              <w:rPr>
                <w:rFonts w:ascii="Times New Roman" w:eastAsia="仿宋" w:hAnsi="Times New Roman"/>
                <w:kern w:val="0"/>
                <w:sz w:val="24"/>
                <w:szCs w:val="24"/>
              </w:rPr>
              <w:t xml:space="preserve">anking </w:t>
            </w:r>
            <w:r>
              <w:rPr>
                <w:rFonts w:ascii="Times New Roman" w:eastAsia="仿宋" w:hAnsi="Times New Roman"/>
                <w:kern w:val="0"/>
                <w:sz w:val="24"/>
                <w:szCs w:val="24"/>
              </w:rPr>
              <w:t>i</w:t>
            </w:r>
            <w:r w:rsidRPr="00517025">
              <w:rPr>
                <w:rFonts w:ascii="Times New Roman" w:eastAsia="仿宋" w:hAnsi="Times New Roman"/>
                <w:kern w:val="0"/>
                <w:sz w:val="24"/>
                <w:szCs w:val="24"/>
              </w:rPr>
              <w:t>nstitution</w:t>
            </w:r>
            <w:r>
              <w:rPr>
                <w:rFonts w:ascii="Times New Roman" w:eastAsia="仿宋" w:hAnsi="Times New Roman"/>
                <w:kern w:val="0"/>
                <w:sz w:val="24"/>
                <w:szCs w:val="24"/>
              </w:rPr>
              <w:t>s)</w:t>
            </w:r>
          </w:p>
        </w:tc>
        <w:tc>
          <w:tcPr>
            <w:tcW w:w="1490" w:type="pct"/>
            <w:gridSpan w:val="2"/>
            <w:vAlign w:val="center"/>
          </w:tcPr>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kern w:val="0"/>
                <w:sz w:val="24"/>
                <w:szCs w:val="24"/>
              </w:rPr>
              <w:t xml:space="preserve">G-SIB </w:t>
            </w:r>
            <w:r>
              <w:rPr>
                <w:rFonts w:ascii="Times New Roman" w:eastAsia="仿宋" w:hAnsi="Times New Roman" w:hint="eastAsia"/>
                <w:kern w:val="0"/>
                <w:sz w:val="24"/>
                <w:szCs w:val="24"/>
              </w:rPr>
              <w:t>(</w:t>
            </w:r>
            <w:r>
              <w:rPr>
                <w:rFonts w:ascii="Times New Roman" w:eastAsia="仿宋" w:hAnsi="Times New Roman"/>
                <w:kern w:val="0"/>
                <w:sz w:val="24"/>
                <w:szCs w:val="24"/>
              </w:rPr>
              <w:t>or</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a</w:t>
            </w:r>
            <w:r>
              <w:rPr>
                <w:rFonts w:ascii="Times New Roman" w:eastAsia="仿宋" w:hAnsi="Times New Roman" w:hint="eastAsia"/>
                <w:kern w:val="0"/>
                <w:sz w:val="24"/>
                <w:szCs w:val="24"/>
              </w:rPr>
              <w:t xml:space="preserve"> branch</w:t>
            </w:r>
            <w:r>
              <w:rPr>
                <w:rFonts w:ascii="Times New Roman" w:eastAsia="仿宋" w:hAnsi="Times New Roman"/>
                <w:kern w:val="0"/>
                <w:sz w:val="24"/>
                <w:szCs w:val="24"/>
              </w:rPr>
              <w:t xml:space="preserve"> of it</w:t>
            </w:r>
            <w:r>
              <w:rPr>
                <w:rFonts w:ascii="Times New Roman" w:eastAsia="仿宋" w:hAnsi="Times New Roman" w:hint="eastAsia"/>
                <w:kern w:val="0"/>
                <w:sz w:val="24"/>
                <w:szCs w:val="24"/>
              </w:rPr>
              <w:t>)</w:t>
            </w:r>
          </w:p>
          <w:p w:rsidR="00A74D19" w:rsidRDefault="00A74D19">
            <w:pPr>
              <w:jc w:val="left"/>
              <w:rPr>
                <w:rFonts w:ascii="Times New Roman" w:eastAsia="仿宋" w:hAnsi="Times New Roman"/>
                <w:kern w:val="0"/>
                <w:sz w:val="24"/>
                <w:szCs w:val="24"/>
              </w:rPr>
            </w:pPr>
          </w:p>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kern w:val="0"/>
                <w:sz w:val="24"/>
                <w:szCs w:val="24"/>
              </w:rPr>
              <w:t>D-SIB</w:t>
            </w:r>
          </w:p>
          <w:p w:rsidR="00A74D19" w:rsidRDefault="00A74D19">
            <w:pPr>
              <w:jc w:val="left"/>
              <w:rPr>
                <w:rFonts w:ascii="Times New Roman" w:eastAsia="仿宋" w:hAnsi="Times New Roman"/>
                <w:kern w:val="0"/>
                <w:sz w:val="24"/>
                <w:szCs w:val="24"/>
              </w:rPr>
            </w:pPr>
          </w:p>
          <w:p w:rsidR="00A74D19" w:rsidRDefault="00C668E9">
            <w:pPr>
              <w:jc w:val="lef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Neither</w:t>
            </w:r>
          </w:p>
        </w:tc>
      </w:tr>
      <w:tr w:rsidR="00A74D19" w:rsidTr="000E275D">
        <w:trPr>
          <w:trHeight w:val="1463"/>
          <w:jc w:val="center"/>
        </w:trPr>
        <w:tc>
          <w:tcPr>
            <w:tcW w:w="3510" w:type="pct"/>
            <w:gridSpan w:val="6"/>
            <w:vAlign w:val="center"/>
          </w:tcPr>
          <w:p w:rsidR="00A74D19" w:rsidRDefault="00C668E9">
            <w:pPr>
              <w:rPr>
                <w:rFonts w:ascii="仿宋" w:eastAsia="仿宋" w:hAnsi="仿宋"/>
                <w:kern w:val="0"/>
                <w:sz w:val="24"/>
                <w:szCs w:val="24"/>
              </w:rPr>
            </w:pPr>
            <w:r>
              <w:rPr>
                <w:rFonts w:ascii="Times New Roman" w:eastAsia="仿宋" w:hAnsi="Times New Roman" w:hint="eastAsia"/>
                <w:kern w:val="0"/>
                <w:sz w:val="24"/>
                <w:szCs w:val="24"/>
              </w:rPr>
              <w:t>Is</w:t>
            </w:r>
            <w:r>
              <w:rPr>
                <w:rFonts w:ascii="Times New Roman" w:eastAsia="仿宋" w:hAnsi="Times New Roman"/>
                <w:kern w:val="0"/>
                <w:sz w:val="24"/>
                <w:szCs w:val="24"/>
              </w:rPr>
              <w:t xml:space="preserve"> your institution </w:t>
            </w:r>
            <w:r>
              <w:rPr>
                <w:rFonts w:ascii="Times New Roman" w:eastAsia="仿宋" w:hAnsi="Times New Roman" w:hint="eastAsia"/>
                <w:kern w:val="0"/>
                <w:sz w:val="24"/>
                <w:szCs w:val="24"/>
              </w:rPr>
              <w:t xml:space="preserve">an existing </w:t>
            </w:r>
            <w:r>
              <w:rPr>
                <w:rFonts w:ascii="Times New Roman" w:eastAsia="仿宋" w:hAnsi="Times New Roman"/>
                <w:kern w:val="0"/>
                <w:sz w:val="24"/>
                <w:szCs w:val="24"/>
              </w:rPr>
              <w:t>participa</w:t>
            </w:r>
            <w:r>
              <w:rPr>
                <w:rFonts w:ascii="Times New Roman" w:eastAsia="仿宋" w:hAnsi="Times New Roman" w:hint="eastAsia"/>
                <w:kern w:val="0"/>
                <w:sz w:val="24"/>
                <w:szCs w:val="24"/>
              </w:rPr>
              <w:t xml:space="preserve">nt of </w:t>
            </w:r>
            <w:r>
              <w:rPr>
                <w:rFonts w:ascii="Times New Roman" w:eastAsia="仿宋" w:hAnsi="Times New Roman"/>
                <w:kern w:val="0"/>
                <w:sz w:val="24"/>
                <w:szCs w:val="24"/>
              </w:rPr>
              <w:t xml:space="preserve">any </w:t>
            </w:r>
            <w:r w:rsidR="00D45D60">
              <w:rPr>
                <w:rFonts w:ascii="Times New Roman" w:eastAsia="仿宋" w:hAnsi="Times New Roman"/>
                <w:kern w:val="0"/>
                <w:sz w:val="24"/>
                <w:szCs w:val="24"/>
              </w:rPr>
              <w:t>local</w:t>
            </w:r>
            <w:r w:rsidR="00701AD4">
              <w:rPr>
                <w:rFonts w:ascii="Times New Roman" w:eastAsia="仿宋" w:hAnsi="Times New Roman"/>
                <w:kern w:val="0"/>
                <w:sz w:val="24"/>
                <w:szCs w:val="24"/>
              </w:rPr>
              <w:t xml:space="preserve">/ </w:t>
            </w:r>
            <w:r>
              <w:rPr>
                <w:rFonts w:ascii="Times New Roman" w:eastAsia="仿宋" w:hAnsi="Times New Roman"/>
                <w:kern w:val="0"/>
                <w:sz w:val="24"/>
                <w:szCs w:val="24"/>
              </w:rPr>
              <w:t xml:space="preserve">regional </w:t>
            </w:r>
            <w:r>
              <w:rPr>
                <w:rFonts w:ascii="Times New Roman" w:eastAsia="仿宋" w:hAnsi="Times New Roman" w:hint="eastAsia"/>
                <w:kern w:val="0"/>
                <w:sz w:val="24"/>
                <w:szCs w:val="24"/>
              </w:rPr>
              <w:t xml:space="preserve">RTGS </w:t>
            </w:r>
            <w:r>
              <w:rPr>
                <w:rFonts w:ascii="Times New Roman" w:eastAsia="仿宋" w:hAnsi="Times New Roman"/>
                <w:kern w:val="0"/>
                <w:sz w:val="24"/>
                <w:szCs w:val="24"/>
              </w:rPr>
              <w:t xml:space="preserve">payment system or any other Financial Market Infrastructure </w:t>
            </w:r>
            <w:r>
              <w:rPr>
                <w:rFonts w:ascii="Times New Roman" w:eastAsia="仿宋" w:hAnsi="Times New Roman" w:hint="eastAsia"/>
                <w:kern w:val="0"/>
                <w:sz w:val="24"/>
                <w:szCs w:val="24"/>
              </w:rPr>
              <w:t>(</w:t>
            </w:r>
            <w:r>
              <w:rPr>
                <w:rFonts w:ascii="Times New Roman" w:eastAsia="仿宋" w:hAnsi="Times New Roman"/>
                <w:kern w:val="0"/>
                <w:sz w:val="24"/>
                <w:szCs w:val="24"/>
              </w:rPr>
              <w:t>FMI</w:t>
            </w:r>
            <w:r>
              <w:rPr>
                <w:rFonts w:ascii="Times New Roman" w:eastAsia="仿宋" w:hAnsi="Times New Roman" w:hint="eastAsia"/>
                <w:kern w:val="0"/>
                <w:sz w:val="24"/>
                <w:szCs w:val="24"/>
              </w:rPr>
              <w:t>)</w:t>
            </w:r>
            <w:r>
              <w:rPr>
                <w:rFonts w:ascii="Times New Roman" w:eastAsia="仿宋" w:hAnsi="Times New Roman"/>
                <w:kern w:val="0"/>
                <w:sz w:val="24"/>
                <w:szCs w:val="24"/>
              </w:rPr>
              <w:t>?</w:t>
            </w:r>
          </w:p>
        </w:tc>
        <w:tc>
          <w:tcPr>
            <w:tcW w:w="1490" w:type="pct"/>
            <w:gridSpan w:val="2"/>
            <w:vAlign w:val="center"/>
          </w:tcPr>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Y</w:t>
            </w:r>
            <w:r>
              <w:rPr>
                <w:rFonts w:ascii="Times New Roman" w:eastAsia="仿宋" w:hAnsi="Times New Roman"/>
                <w:kern w:val="0"/>
                <w:sz w:val="24"/>
                <w:szCs w:val="24"/>
              </w:rPr>
              <w:t>es</w:t>
            </w:r>
            <w:r>
              <w:rPr>
                <w:rFonts w:ascii="Times New Roman" w:eastAsia="仿宋" w:hAnsi="Times New Roman" w:hint="eastAsia"/>
                <w:kern w:val="0"/>
                <w:sz w:val="24"/>
                <w:szCs w:val="24"/>
              </w:rPr>
              <w:t xml:space="preserve"> (Please specify)</w:t>
            </w:r>
            <w:r>
              <w:rPr>
                <w:rFonts w:ascii="Times New Roman" w:eastAsia="仿宋" w:hAnsi="Times New Roman" w:hint="eastAsia"/>
                <w:kern w:val="0"/>
                <w:sz w:val="24"/>
                <w:szCs w:val="24"/>
              </w:rPr>
              <w:t>：</w:t>
            </w:r>
          </w:p>
          <w:p w:rsidR="00A74D19" w:rsidRDefault="00A74D19">
            <w:pPr>
              <w:jc w:val="left"/>
              <w:rPr>
                <w:rFonts w:ascii="Times New Roman" w:eastAsia="仿宋" w:hAnsi="Times New Roman"/>
                <w:kern w:val="0"/>
                <w:sz w:val="24"/>
                <w:szCs w:val="24"/>
              </w:rPr>
            </w:pPr>
          </w:p>
          <w:p w:rsidR="00A74D19" w:rsidRDefault="00C668E9">
            <w:pPr>
              <w:jc w:val="lef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N</w:t>
            </w:r>
            <w:r>
              <w:rPr>
                <w:rFonts w:ascii="Times New Roman" w:eastAsia="仿宋" w:hAnsi="Times New Roman"/>
                <w:kern w:val="0"/>
                <w:sz w:val="24"/>
                <w:szCs w:val="24"/>
              </w:rPr>
              <w:t>o</w:t>
            </w:r>
          </w:p>
        </w:tc>
      </w:tr>
      <w:tr w:rsidR="00A74D19" w:rsidTr="000E275D">
        <w:trPr>
          <w:trHeight w:val="1838"/>
          <w:jc w:val="center"/>
        </w:trPr>
        <w:tc>
          <w:tcPr>
            <w:tcW w:w="3510" w:type="pct"/>
            <w:gridSpan w:val="6"/>
            <w:vAlign w:val="center"/>
          </w:tcPr>
          <w:p w:rsidR="00A74D19" w:rsidRDefault="00C668E9">
            <w:pPr>
              <w:rPr>
                <w:rFonts w:ascii="Times New Roman" w:eastAsia="仿宋" w:hAnsi="Times New Roman"/>
                <w:kern w:val="0"/>
                <w:sz w:val="24"/>
                <w:szCs w:val="24"/>
              </w:rPr>
            </w:pPr>
            <w:r>
              <w:rPr>
                <w:rFonts w:ascii="Times New Roman" w:eastAsia="仿宋" w:hAnsi="Times New Roman" w:hint="eastAsia"/>
                <w:kern w:val="0"/>
                <w:sz w:val="24"/>
                <w:szCs w:val="24"/>
              </w:rPr>
              <w:t>Doe</w:t>
            </w:r>
            <w:r>
              <w:rPr>
                <w:rFonts w:ascii="Times New Roman" w:eastAsia="仿宋" w:hAnsi="Times New Roman"/>
                <w:kern w:val="0"/>
                <w:sz w:val="24"/>
                <w:szCs w:val="24"/>
              </w:rPr>
              <w:t>s your institution</w:t>
            </w:r>
            <w:r>
              <w:rPr>
                <w:rFonts w:ascii="Times New Roman" w:eastAsia="仿宋" w:hAnsi="Times New Roman" w:hint="eastAsia"/>
                <w:kern w:val="0"/>
                <w:sz w:val="24"/>
                <w:szCs w:val="24"/>
              </w:rPr>
              <w:t xml:space="preserve"> have in place sound business </w:t>
            </w:r>
            <w:r>
              <w:rPr>
                <w:rFonts w:ascii="Times New Roman" w:eastAsia="仿宋" w:hAnsi="Times New Roman"/>
                <w:kern w:val="0"/>
                <w:sz w:val="24"/>
                <w:szCs w:val="24"/>
              </w:rPr>
              <w:t>rules</w:t>
            </w:r>
            <w:r>
              <w:rPr>
                <w:rFonts w:ascii="Times New Roman" w:eastAsia="仿宋" w:hAnsi="Times New Roman" w:hint="eastAsia"/>
                <w:kern w:val="0"/>
                <w:sz w:val="24"/>
                <w:szCs w:val="24"/>
              </w:rPr>
              <w:t xml:space="preserve">, including management of RMB account and correspondent banking settlement business? </w:t>
            </w:r>
          </w:p>
          <w:p w:rsidR="00A74D19" w:rsidRDefault="00C668E9">
            <w:pPr>
              <w:rPr>
                <w:rFonts w:ascii="Times New Roman" w:eastAsia="仿宋" w:hAnsi="Times New Roman"/>
                <w:kern w:val="0"/>
                <w:sz w:val="24"/>
                <w:szCs w:val="24"/>
              </w:rPr>
            </w:pPr>
            <w:r>
              <w:rPr>
                <w:rFonts w:ascii="Times New Roman" w:eastAsia="仿宋" w:hAnsi="Times New Roman"/>
                <w:kern w:val="0"/>
                <w:sz w:val="24"/>
                <w:szCs w:val="24"/>
              </w:rPr>
              <w:t>(CIPS Co., Ltd. reserves the right to request t</w:t>
            </w:r>
            <w:r w:rsidRPr="009E0C46">
              <w:rPr>
                <w:rFonts w:ascii="Times New Roman" w:eastAsia="仿宋" w:hAnsi="Times New Roman"/>
                <w:kern w:val="0"/>
                <w:sz w:val="24"/>
                <w:szCs w:val="24"/>
              </w:rPr>
              <w:t>he</w:t>
            </w:r>
            <w:r>
              <w:rPr>
                <w:rFonts w:ascii="Times New Roman" w:eastAsia="仿宋" w:hAnsi="Times New Roman"/>
                <w:kern w:val="0"/>
                <w:sz w:val="24"/>
                <w:szCs w:val="24"/>
              </w:rPr>
              <w:t xml:space="preserve"> above</w:t>
            </w:r>
            <w:r w:rsidRPr="009E0C46">
              <w:rPr>
                <w:rFonts w:ascii="Times New Roman" w:eastAsia="仿宋" w:hAnsi="Times New Roman"/>
                <w:kern w:val="0"/>
                <w:sz w:val="24"/>
                <w:szCs w:val="24"/>
              </w:rPr>
              <w:t>-referenced documentation</w:t>
            </w:r>
            <w:r>
              <w:rPr>
                <w:rFonts w:ascii="Times New Roman" w:eastAsia="仿宋" w:hAnsi="Times New Roman"/>
                <w:kern w:val="0"/>
                <w:sz w:val="24"/>
                <w:szCs w:val="24"/>
              </w:rPr>
              <w:t>)</w:t>
            </w:r>
          </w:p>
        </w:tc>
        <w:tc>
          <w:tcPr>
            <w:tcW w:w="1490" w:type="pct"/>
            <w:gridSpan w:val="2"/>
            <w:vAlign w:val="center"/>
          </w:tcPr>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Y</w:t>
            </w:r>
            <w:r>
              <w:rPr>
                <w:rFonts w:ascii="Times New Roman" w:eastAsia="仿宋" w:hAnsi="Times New Roman"/>
                <w:kern w:val="0"/>
                <w:sz w:val="24"/>
                <w:szCs w:val="24"/>
              </w:rPr>
              <w:t>es.</w:t>
            </w:r>
          </w:p>
          <w:p w:rsidR="00A74D19" w:rsidRDefault="00A74D19">
            <w:pPr>
              <w:jc w:val="left"/>
              <w:rPr>
                <w:rFonts w:ascii="Times New Roman" w:eastAsia="仿宋" w:hAnsi="Times New Roman"/>
                <w:kern w:val="0"/>
                <w:sz w:val="24"/>
                <w:szCs w:val="24"/>
              </w:rPr>
            </w:pPr>
          </w:p>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Others. Please specify:</w:t>
            </w:r>
          </w:p>
        </w:tc>
      </w:tr>
      <w:tr w:rsidR="00A74D19" w:rsidTr="000E275D">
        <w:trPr>
          <w:trHeight w:val="1485"/>
          <w:jc w:val="center"/>
        </w:trPr>
        <w:tc>
          <w:tcPr>
            <w:tcW w:w="3510" w:type="pct"/>
            <w:gridSpan w:val="6"/>
            <w:vAlign w:val="center"/>
          </w:tcPr>
          <w:p w:rsidR="00A74D19" w:rsidRDefault="00C668E9">
            <w:pPr>
              <w:spacing w:line="240" w:lineRule="atLeast"/>
              <w:rPr>
                <w:rFonts w:ascii="Times New Roman" w:eastAsia="仿宋" w:hAnsi="Times New Roman"/>
                <w:kern w:val="0"/>
                <w:sz w:val="24"/>
                <w:szCs w:val="24"/>
              </w:rPr>
            </w:pPr>
            <w:r>
              <w:rPr>
                <w:rFonts w:ascii="Times New Roman" w:eastAsia="仿宋" w:hAnsi="Times New Roman"/>
                <w:kern w:val="0"/>
                <w:sz w:val="24"/>
                <w:szCs w:val="24"/>
              </w:rPr>
              <w:t>Do any local legal or regulatory restrictions impede your institution’s full compliance with CIPS rules?</w:t>
            </w:r>
          </w:p>
        </w:tc>
        <w:tc>
          <w:tcPr>
            <w:tcW w:w="1490" w:type="pct"/>
            <w:gridSpan w:val="2"/>
            <w:vAlign w:val="center"/>
          </w:tcPr>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Y</w:t>
            </w:r>
            <w:r>
              <w:rPr>
                <w:rFonts w:ascii="Times New Roman" w:eastAsia="仿宋" w:hAnsi="Times New Roman"/>
                <w:kern w:val="0"/>
                <w:sz w:val="24"/>
                <w:szCs w:val="24"/>
              </w:rPr>
              <w:t>es</w:t>
            </w:r>
            <w:r>
              <w:rPr>
                <w:rFonts w:ascii="Times New Roman" w:eastAsia="仿宋" w:hAnsi="Times New Roman" w:hint="eastAsia"/>
                <w:kern w:val="0"/>
                <w:sz w:val="24"/>
                <w:szCs w:val="24"/>
              </w:rPr>
              <w:t xml:space="preserve"> (Please specify)</w:t>
            </w:r>
            <w:r>
              <w:rPr>
                <w:rFonts w:ascii="Times New Roman" w:eastAsia="仿宋" w:hAnsi="Times New Roman" w:hint="eastAsia"/>
                <w:kern w:val="0"/>
                <w:sz w:val="24"/>
                <w:szCs w:val="24"/>
              </w:rPr>
              <w:t>：</w:t>
            </w:r>
          </w:p>
          <w:p w:rsidR="00A74D19" w:rsidRDefault="00A74D19">
            <w:pPr>
              <w:jc w:val="left"/>
              <w:rPr>
                <w:rFonts w:ascii="Times New Roman" w:eastAsia="仿宋" w:hAnsi="Times New Roman"/>
                <w:kern w:val="0"/>
                <w:sz w:val="24"/>
                <w:szCs w:val="24"/>
              </w:rPr>
            </w:pPr>
          </w:p>
          <w:p w:rsidR="00A74D19" w:rsidRDefault="00C668E9">
            <w:pPr>
              <w:spacing w:line="240" w:lineRule="atLeas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N</w:t>
            </w:r>
            <w:r>
              <w:rPr>
                <w:rFonts w:ascii="Times New Roman" w:eastAsia="仿宋" w:hAnsi="Times New Roman"/>
                <w:kern w:val="0"/>
                <w:sz w:val="24"/>
                <w:szCs w:val="24"/>
              </w:rPr>
              <w:t>o</w:t>
            </w:r>
          </w:p>
        </w:tc>
      </w:tr>
      <w:tr w:rsidR="00A74D19" w:rsidTr="000E275D">
        <w:trPr>
          <w:trHeight w:val="1833"/>
          <w:jc w:val="center"/>
        </w:trPr>
        <w:tc>
          <w:tcPr>
            <w:tcW w:w="3510" w:type="pct"/>
            <w:gridSpan w:val="6"/>
            <w:vAlign w:val="center"/>
          </w:tcPr>
          <w:p w:rsidR="00A74D19" w:rsidRDefault="000E275D">
            <w:pPr>
              <w:spacing w:line="240" w:lineRule="atLeast"/>
              <w:rPr>
                <w:rFonts w:ascii="Times New Roman" w:eastAsia="仿宋" w:hAnsi="Times New Roman"/>
                <w:kern w:val="0"/>
                <w:sz w:val="24"/>
                <w:szCs w:val="24"/>
              </w:rPr>
            </w:pPr>
            <w:r>
              <w:rPr>
                <w:rFonts w:ascii="Times New Roman" w:eastAsia="仿宋" w:hAnsi="Times New Roman"/>
                <w:kern w:val="0"/>
                <w:sz w:val="24"/>
                <w:szCs w:val="24"/>
              </w:rPr>
              <w:t>Does</w:t>
            </w:r>
            <w:r w:rsidRPr="000E275D">
              <w:rPr>
                <w:rFonts w:ascii="Times New Roman" w:eastAsia="仿宋" w:hAnsi="Times New Roman"/>
                <w:kern w:val="0"/>
                <w:sz w:val="24"/>
                <w:szCs w:val="24"/>
              </w:rPr>
              <w:t xml:space="preserve"> your institution (including shareholders</w:t>
            </w:r>
            <w:r w:rsidR="00295332">
              <w:rPr>
                <w:rFonts w:ascii="Times New Roman" w:eastAsia="仿宋" w:hAnsi="Times New Roman"/>
                <w:kern w:val="0"/>
                <w:sz w:val="24"/>
                <w:szCs w:val="24"/>
              </w:rPr>
              <w:t xml:space="preserve"> </w:t>
            </w:r>
            <w:r w:rsidR="00295332">
              <w:rPr>
                <w:rFonts w:ascii="Times New Roman" w:eastAsia="仿宋" w:hAnsi="Times New Roman" w:hint="eastAsia"/>
                <w:kern w:val="0"/>
                <w:sz w:val="24"/>
                <w:szCs w:val="24"/>
              </w:rPr>
              <w:t>and</w:t>
            </w:r>
            <w:r w:rsidR="00295332">
              <w:rPr>
                <w:rFonts w:ascii="Times New Roman" w:eastAsia="仿宋" w:hAnsi="Times New Roman"/>
                <w:kern w:val="0"/>
                <w:sz w:val="24"/>
                <w:szCs w:val="24"/>
              </w:rPr>
              <w:t xml:space="preserve"> </w:t>
            </w:r>
            <w:r w:rsidRPr="000E275D">
              <w:rPr>
                <w:rFonts w:ascii="Times New Roman" w:eastAsia="仿宋" w:hAnsi="Times New Roman"/>
                <w:kern w:val="0"/>
                <w:sz w:val="24"/>
                <w:szCs w:val="24"/>
              </w:rPr>
              <w:t>ultimate beneficial owners)</w:t>
            </w:r>
            <w:r>
              <w:rPr>
                <w:rFonts w:ascii="Times New Roman" w:eastAsia="仿宋" w:hAnsi="Times New Roman" w:hint="eastAsia"/>
                <w:kern w:val="0"/>
                <w:sz w:val="24"/>
                <w:szCs w:val="24"/>
              </w:rPr>
              <w:t>，</w:t>
            </w:r>
            <w:r w:rsidR="00C668E9">
              <w:rPr>
                <w:rFonts w:ascii="Times New Roman" w:eastAsia="仿宋" w:hAnsi="Times New Roman"/>
                <w:kern w:val="0"/>
                <w:sz w:val="24"/>
                <w:szCs w:val="24"/>
              </w:rPr>
              <w:t xml:space="preserve">its </w:t>
            </w:r>
            <w:r w:rsidR="00C668E9">
              <w:rPr>
                <w:rFonts w:ascii="Times New Roman" w:eastAsia="仿宋" w:hAnsi="Times New Roman" w:hint="eastAsia"/>
                <w:kern w:val="0"/>
                <w:sz w:val="24"/>
                <w:szCs w:val="24"/>
              </w:rPr>
              <w:t>respondent</w:t>
            </w:r>
            <w:r w:rsidR="00C668E9">
              <w:rPr>
                <w:rFonts w:ascii="Times New Roman" w:eastAsia="仿宋" w:hAnsi="Times New Roman"/>
                <w:kern w:val="0"/>
                <w:sz w:val="24"/>
                <w:szCs w:val="24"/>
              </w:rPr>
              <w:t xml:space="preserve"> </w:t>
            </w:r>
            <w:r w:rsidR="00C668E9">
              <w:rPr>
                <w:rFonts w:ascii="Times New Roman" w:eastAsia="仿宋" w:hAnsi="Times New Roman" w:hint="eastAsia"/>
                <w:kern w:val="0"/>
                <w:sz w:val="24"/>
                <w:szCs w:val="24"/>
              </w:rPr>
              <w:t>bank</w:t>
            </w:r>
            <w:r w:rsidR="00C668E9">
              <w:rPr>
                <w:rFonts w:ascii="Times New Roman" w:eastAsia="仿宋" w:hAnsi="Times New Roman"/>
                <w:kern w:val="0"/>
                <w:sz w:val="24"/>
                <w:szCs w:val="24"/>
              </w:rPr>
              <w:t xml:space="preserve">s </w:t>
            </w:r>
            <w:r>
              <w:rPr>
                <w:rFonts w:ascii="Times New Roman" w:eastAsia="仿宋" w:hAnsi="Times New Roman" w:hint="eastAsia"/>
                <w:kern w:val="0"/>
                <w:sz w:val="24"/>
                <w:szCs w:val="24"/>
              </w:rPr>
              <w:t>or</w:t>
            </w:r>
            <w:r>
              <w:rPr>
                <w:rFonts w:ascii="Times New Roman" w:eastAsia="仿宋" w:hAnsi="Times New Roman"/>
                <w:kern w:val="0"/>
                <w:sz w:val="24"/>
                <w:szCs w:val="24"/>
              </w:rPr>
              <w:t xml:space="preserve"> associated </w:t>
            </w:r>
            <w:r w:rsidR="00C668E9">
              <w:rPr>
                <w:rFonts w:ascii="Times New Roman" w:eastAsia="仿宋" w:hAnsi="Times New Roman"/>
                <w:kern w:val="0"/>
                <w:sz w:val="24"/>
                <w:szCs w:val="24"/>
              </w:rPr>
              <w:t xml:space="preserve"> business</w:t>
            </w:r>
            <w:r w:rsidR="00C668E9">
              <w:rPr>
                <w:rFonts w:ascii="Times New Roman" w:eastAsia="仿宋" w:hAnsi="Times New Roman" w:hint="eastAsia"/>
                <w:kern w:val="0"/>
                <w:sz w:val="24"/>
                <w:szCs w:val="24"/>
              </w:rPr>
              <w:t xml:space="preserve"> </w:t>
            </w:r>
            <w:r w:rsidR="005D28B6" w:rsidRPr="005D28B6">
              <w:rPr>
                <w:rFonts w:ascii="Times New Roman" w:eastAsia="仿宋" w:hAnsi="Times New Roman"/>
                <w:kern w:val="0"/>
                <w:sz w:val="24"/>
                <w:szCs w:val="24"/>
              </w:rPr>
              <w:t xml:space="preserve">engage in or have a history of </w:t>
            </w:r>
            <w:r w:rsidR="00C668E9">
              <w:rPr>
                <w:rFonts w:ascii="Times New Roman" w:eastAsia="仿宋" w:hAnsi="Times New Roman"/>
                <w:kern w:val="0"/>
                <w:sz w:val="24"/>
                <w:szCs w:val="24"/>
              </w:rPr>
              <w:t xml:space="preserve">money laundering and terrorist financing, </w:t>
            </w:r>
            <w:r w:rsidRPr="009E0C46">
              <w:rPr>
                <w:rFonts w:ascii="Times New Roman" w:eastAsia="仿宋" w:hAnsi="Times New Roman"/>
                <w:kern w:val="0"/>
                <w:sz w:val="24"/>
                <w:szCs w:val="24"/>
              </w:rPr>
              <w:t>violations</w:t>
            </w:r>
            <w:r>
              <w:rPr>
                <w:rFonts w:ascii="Times New Roman" w:eastAsia="仿宋" w:hAnsi="Times New Roman"/>
                <w:kern w:val="0"/>
                <w:sz w:val="24"/>
                <w:szCs w:val="24"/>
              </w:rPr>
              <w:t xml:space="preserve"> of </w:t>
            </w:r>
            <w:r w:rsidR="00C668E9">
              <w:rPr>
                <w:rFonts w:ascii="Times New Roman" w:eastAsia="仿宋" w:hAnsi="Times New Roman"/>
                <w:kern w:val="0"/>
                <w:sz w:val="24"/>
                <w:szCs w:val="24"/>
              </w:rPr>
              <w:t>domestic or international sanctions</w:t>
            </w:r>
            <w:r w:rsidR="00C668E9" w:rsidRPr="009E0C46">
              <w:rPr>
                <w:rFonts w:ascii="Times New Roman" w:eastAsia="仿宋" w:hAnsi="Times New Roman"/>
                <w:kern w:val="0"/>
                <w:sz w:val="24"/>
                <w:szCs w:val="24"/>
              </w:rPr>
              <w:t xml:space="preserve"> </w:t>
            </w:r>
            <w:r w:rsidR="00C668E9">
              <w:rPr>
                <w:rFonts w:ascii="Times New Roman" w:eastAsia="仿宋" w:hAnsi="Times New Roman" w:hint="eastAsia"/>
                <w:kern w:val="0"/>
                <w:sz w:val="24"/>
                <w:szCs w:val="24"/>
              </w:rPr>
              <w:t>or</w:t>
            </w:r>
            <w:r w:rsidR="00C668E9">
              <w:rPr>
                <w:rFonts w:ascii="Times New Roman" w:eastAsia="仿宋" w:hAnsi="Times New Roman"/>
                <w:kern w:val="0"/>
                <w:sz w:val="24"/>
                <w:szCs w:val="24"/>
              </w:rPr>
              <w:t xml:space="preserve"> other </w:t>
            </w:r>
            <w:r w:rsidR="005D28B6" w:rsidRPr="005D28B6">
              <w:rPr>
                <w:rFonts w:ascii="Times New Roman" w:eastAsia="仿宋" w:hAnsi="Times New Roman"/>
                <w:kern w:val="0"/>
                <w:sz w:val="24"/>
                <w:szCs w:val="24"/>
              </w:rPr>
              <w:t>circumstances</w:t>
            </w:r>
            <w:r w:rsidR="00C668E9">
              <w:rPr>
                <w:rFonts w:ascii="Times New Roman" w:eastAsia="仿宋" w:hAnsi="Times New Roman"/>
                <w:kern w:val="0"/>
                <w:sz w:val="24"/>
                <w:szCs w:val="24"/>
              </w:rPr>
              <w:t xml:space="preserve"> </w:t>
            </w:r>
            <w:r w:rsidR="00C668E9">
              <w:rPr>
                <w:rFonts w:ascii="Times New Roman" w:eastAsia="仿宋" w:hAnsi="Times New Roman" w:hint="eastAsia"/>
                <w:kern w:val="0"/>
                <w:sz w:val="24"/>
                <w:szCs w:val="24"/>
              </w:rPr>
              <w:t>that may pose potential risks to CIPS or other participants</w:t>
            </w:r>
            <w:r w:rsidR="00C668E9">
              <w:rPr>
                <w:rFonts w:ascii="Times New Roman" w:eastAsia="仿宋" w:hAnsi="Times New Roman"/>
                <w:kern w:val="0"/>
                <w:sz w:val="24"/>
                <w:szCs w:val="24"/>
              </w:rPr>
              <w:t>?</w:t>
            </w:r>
          </w:p>
        </w:tc>
        <w:tc>
          <w:tcPr>
            <w:tcW w:w="1490" w:type="pct"/>
            <w:gridSpan w:val="2"/>
            <w:vAlign w:val="center"/>
          </w:tcPr>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Y</w:t>
            </w:r>
            <w:r>
              <w:rPr>
                <w:rFonts w:ascii="Times New Roman" w:eastAsia="仿宋" w:hAnsi="Times New Roman"/>
                <w:kern w:val="0"/>
                <w:sz w:val="24"/>
                <w:szCs w:val="24"/>
              </w:rPr>
              <w:t>es</w:t>
            </w:r>
            <w:r w:rsidR="00DA3071">
              <w:rPr>
                <w:rFonts w:ascii="Times New Roman" w:eastAsia="仿宋" w:hAnsi="Times New Roman"/>
                <w:kern w:val="0"/>
                <w:sz w:val="24"/>
                <w:szCs w:val="24"/>
              </w:rPr>
              <w:t xml:space="preserve"> </w:t>
            </w:r>
            <w:r w:rsidR="00DA3071">
              <w:rPr>
                <w:rFonts w:ascii="Times New Roman" w:eastAsia="仿宋" w:hAnsi="Times New Roman" w:hint="eastAsia"/>
                <w:kern w:val="0"/>
                <w:sz w:val="24"/>
                <w:szCs w:val="24"/>
              </w:rPr>
              <w:t>(Please specify)</w:t>
            </w:r>
            <w:r>
              <w:rPr>
                <w:rFonts w:ascii="Times New Roman" w:eastAsia="仿宋" w:hAnsi="Times New Roman"/>
                <w:kern w:val="0"/>
                <w:sz w:val="24"/>
                <w:szCs w:val="24"/>
              </w:rPr>
              <w:t>:</w:t>
            </w:r>
          </w:p>
          <w:p w:rsidR="00A74D19" w:rsidRDefault="00A74D19">
            <w:pPr>
              <w:jc w:val="left"/>
              <w:rPr>
                <w:rFonts w:ascii="Times New Roman" w:eastAsia="仿宋" w:hAnsi="Times New Roman"/>
                <w:kern w:val="0"/>
                <w:sz w:val="24"/>
                <w:szCs w:val="24"/>
              </w:rPr>
            </w:pPr>
          </w:p>
          <w:p w:rsidR="00A74D19" w:rsidRDefault="00C668E9">
            <w:pPr>
              <w:spacing w:line="240" w:lineRule="atLeas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N</w:t>
            </w:r>
            <w:r>
              <w:rPr>
                <w:rFonts w:ascii="Times New Roman" w:eastAsia="仿宋" w:hAnsi="Times New Roman"/>
                <w:kern w:val="0"/>
                <w:sz w:val="24"/>
                <w:szCs w:val="24"/>
              </w:rPr>
              <w:t>o</w:t>
            </w:r>
            <w:bookmarkStart w:id="0" w:name="_GoBack"/>
            <w:bookmarkEnd w:id="0"/>
          </w:p>
        </w:tc>
      </w:tr>
      <w:tr w:rsidR="00A74D19" w:rsidTr="009E0C46">
        <w:trPr>
          <w:trHeight w:val="1481"/>
          <w:jc w:val="center"/>
        </w:trPr>
        <w:tc>
          <w:tcPr>
            <w:tcW w:w="3510" w:type="pct"/>
            <w:gridSpan w:val="6"/>
            <w:vAlign w:val="center"/>
          </w:tcPr>
          <w:p w:rsidR="00A74D19" w:rsidRDefault="00C668E9">
            <w:pPr>
              <w:rPr>
                <w:rFonts w:ascii="Times New Roman" w:eastAsia="仿宋" w:hAnsi="Times New Roman"/>
                <w:kern w:val="0"/>
                <w:sz w:val="24"/>
                <w:szCs w:val="24"/>
              </w:rPr>
            </w:pPr>
            <w:r>
              <w:rPr>
                <w:rFonts w:ascii="Times New Roman" w:eastAsia="仿宋" w:hAnsi="Times New Roman"/>
                <w:kern w:val="0"/>
                <w:sz w:val="24"/>
                <w:szCs w:val="24"/>
              </w:rPr>
              <w:lastRenderedPageBreak/>
              <w:t>Has your institution incurred any material regulatory penalties in the past 3 years that could impact</w:t>
            </w:r>
            <w:r>
              <w:rPr>
                <w:rFonts w:ascii="Times New Roman" w:eastAsia="仿宋" w:hAnsi="Times New Roman" w:hint="eastAsia"/>
                <w:kern w:val="0"/>
                <w:sz w:val="24"/>
                <w:szCs w:val="24"/>
              </w:rPr>
              <w:t xml:space="preserve"> ongoing operation, international settlement business, </w:t>
            </w:r>
            <w:r>
              <w:rPr>
                <w:rFonts w:ascii="Times New Roman" w:eastAsia="仿宋" w:hAnsi="Times New Roman"/>
                <w:kern w:val="0"/>
                <w:sz w:val="24"/>
                <w:szCs w:val="24"/>
              </w:rPr>
              <w:t xml:space="preserve">or </w:t>
            </w:r>
            <w:r>
              <w:rPr>
                <w:rFonts w:ascii="Times New Roman" w:eastAsia="仿宋" w:hAnsi="Times New Roman" w:hint="eastAsia"/>
                <w:kern w:val="0"/>
                <w:sz w:val="24"/>
                <w:szCs w:val="24"/>
              </w:rPr>
              <w:t>RMB settlement business?</w:t>
            </w:r>
          </w:p>
        </w:tc>
        <w:tc>
          <w:tcPr>
            <w:tcW w:w="1490" w:type="pct"/>
            <w:gridSpan w:val="2"/>
            <w:vAlign w:val="center"/>
          </w:tcPr>
          <w:p w:rsidR="00A74D19" w:rsidRDefault="00C668E9">
            <w:pPr>
              <w:jc w:val="left"/>
              <w:rPr>
                <w:rFonts w:ascii="Times New Roman" w:eastAsia="仿宋" w:hAnsi="Times New Roman"/>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Y</w:t>
            </w:r>
            <w:r>
              <w:rPr>
                <w:rFonts w:ascii="Times New Roman" w:eastAsia="仿宋" w:hAnsi="Times New Roman"/>
                <w:kern w:val="0"/>
                <w:sz w:val="24"/>
                <w:szCs w:val="24"/>
              </w:rPr>
              <w:t>es</w:t>
            </w:r>
            <w:r>
              <w:rPr>
                <w:rFonts w:ascii="Times New Roman" w:eastAsia="仿宋" w:hAnsi="Times New Roman" w:hint="eastAsia"/>
                <w:kern w:val="0"/>
                <w:sz w:val="24"/>
                <w:szCs w:val="24"/>
              </w:rPr>
              <w:t xml:space="preserve"> (Please specify)</w:t>
            </w:r>
            <w:r>
              <w:rPr>
                <w:rFonts w:ascii="Times New Roman" w:eastAsia="仿宋" w:hAnsi="Times New Roman" w:hint="eastAsia"/>
                <w:kern w:val="0"/>
                <w:sz w:val="24"/>
                <w:szCs w:val="24"/>
              </w:rPr>
              <w:t>：</w:t>
            </w:r>
          </w:p>
          <w:p w:rsidR="00A74D19" w:rsidRDefault="00A74D19">
            <w:pPr>
              <w:jc w:val="left"/>
              <w:rPr>
                <w:rFonts w:ascii="Times New Roman" w:eastAsia="仿宋" w:hAnsi="Times New Roman"/>
                <w:kern w:val="0"/>
                <w:sz w:val="24"/>
                <w:szCs w:val="24"/>
              </w:rPr>
            </w:pPr>
          </w:p>
          <w:p w:rsidR="00A74D19" w:rsidRDefault="00C668E9">
            <w:pPr>
              <w:spacing w:line="240" w:lineRule="atLeast"/>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N</w:t>
            </w:r>
            <w:r>
              <w:rPr>
                <w:rFonts w:ascii="Times New Roman" w:eastAsia="仿宋" w:hAnsi="Times New Roman"/>
                <w:kern w:val="0"/>
                <w:sz w:val="24"/>
                <w:szCs w:val="24"/>
              </w:rPr>
              <w:t>o</w:t>
            </w:r>
          </w:p>
        </w:tc>
      </w:tr>
      <w:tr w:rsidR="00A74D19" w:rsidTr="009E0C46">
        <w:trPr>
          <w:trHeight w:val="1145"/>
          <w:jc w:val="center"/>
        </w:trPr>
        <w:tc>
          <w:tcPr>
            <w:tcW w:w="1871" w:type="pct"/>
            <w:gridSpan w:val="2"/>
            <w:vAlign w:val="center"/>
          </w:tcPr>
          <w:p w:rsidR="00A74D19" w:rsidRDefault="00C668E9" w:rsidP="009E0C46">
            <w:pPr>
              <w:rPr>
                <w:rFonts w:ascii="Times New Roman" w:eastAsia="仿宋" w:hAnsi="Times New Roman"/>
                <w:kern w:val="0"/>
                <w:sz w:val="24"/>
                <w:szCs w:val="24"/>
              </w:rPr>
            </w:pPr>
            <w:r>
              <w:rPr>
                <w:rFonts w:ascii="Times New Roman" w:eastAsia="仿宋" w:hAnsi="Times New Roman" w:hint="eastAsia"/>
                <w:kern w:val="0"/>
                <w:sz w:val="24"/>
                <w:szCs w:val="24"/>
              </w:rPr>
              <w:t xml:space="preserve">Prospective </w:t>
            </w:r>
            <w:r>
              <w:rPr>
                <w:rFonts w:ascii="Times New Roman" w:eastAsia="仿宋" w:hAnsi="Times New Roman"/>
                <w:sz w:val="24"/>
                <w:szCs w:val="24"/>
                <w:lang w:bidi="ar"/>
              </w:rPr>
              <w:t xml:space="preserve">Fund </w:t>
            </w:r>
            <w:r>
              <w:rPr>
                <w:rFonts w:ascii="Times New Roman" w:eastAsia="仿宋" w:hAnsi="Times New Roman" w:hint="eastAsia"/>
                <w:kern w:val="0"/>
                <w:sz w:val="24"/>
                <w:szCs w:val="24"/>
              </w:rPr>
              <w:t>C</w:t>
            </w:r>
            <w:r>
              <w:rPr>
                <w:rFonts w:ascii="Times New Roman" w:eastAsia="仿宋" w:hAnsi="Times New Roman"/>
                <w:kern w:val="0"/>
                <w:sz w:val="24"/>
                <w:szCs w:val="24"/>
              </w:rPr>
              <w:t>ustodian Bank</w:t>
            </w:r>
          </w:p>
        </w:tc>
        <w:tc>
          <w:tcPr>
            <w:tcW w:w="3129" w:type="pct"/>
            <w:gridSpan w:val="6"/>
            <w:vAlign w:val="center"/>
          </w:tcPr>
          <w:p w:rsidR="00A74D19" w:rsidRDefault="00A74D19">
            <w:pPr>
              <w:jc w:val="left"/>
              <w:rPr>
                <w:rFonts w:ascii="Times New Roman" w:eastAsia="仿宋" w:hAnsi="Times New Roman"/>
                <w:kern w:val="0"/>
                <w:sz w:val="24"/>
                <w:szCs w:val="24"/>
              </w:rPr>
            </w:pPr>
          </w:p>
        </w:tc>
      </w:tr>
      <w:tr w:rsidR="00A74D19">
        <w:trPr>
          <w:trHeight w:val="660"/>
          <w:jc w:val="center"/>
        </w:trPr>
        <w:tc>
          <w:tcPr>
            <w:tcW w:w="1871" w:type="pct"/>
            <w:gridSpan w:val="2"/>
            <w:vMerge w:val="restart"/>
            <w:vAlign w:val="center"/>
          </w:tcPr>
          <w:p w:rsidR="00A74D19" w:rsidRDefault="00C668E9">
            <w:pPr>
              <w:spacing w:line="240" w:lineRule="atLeast"/>
              <w:jc w:val="left"/>
              <w:rPr>
                <w:rFonts w:ascii="Times New Roman" w:eastAsia="仿宋" w:hAnsi="Times New Roman"/>
                <w:kern w:val="0"/>
                <w:sz w:val="24"/>
                <w:szCs w:val="24"/>
              </w:rPr>
            </w:pPr>
            <w:r>
              <w:rPr>
                <w:rFonts w:ascii="Times New Roman" w:eastAsia="仿宋" w:hAnsi="Times New Roman" w:hint="eastAsia"/>
                <w:kern w:val="0"/>
                <w:sz w:val="24"/>
                <w:szCs w:val="24"/>
              </w:rPr>
              <w:t>System Development Schedule</w:t>
            </w:r>
          </w:p>
        </w:tc>
        <w:tc>
          <w:tcPr>
            <w:tcW w:w="3129" w:type="pct"/>
            <w:gridSpan w:val="6"/>
          </w:tcPr>
          <w:p w:rsidR="00A74D19" w:rsidRDefault="00C668E9">
            <w:pPr>
              <w:spacing w:line="240" w:lineRule="atLeast"/>
              <w:jc w:val="left"/>
              <w:rPr>
                <w:rFonts w:ascii="Times New Roman" w:eastAsia="仿宋" w:hAnsi="Times New Roman"/>
                <w:i/>
                <w:iCs/>
                <w:color w:val="A5A5A5"/>
                <w:kern w:val="0"/>
                <w:sz w:val="24"/>
                <w:szCs w:val="24"/>
              </w:rPr>
            </w:pPr>
            <w:r>
              <w:rPr>
                <w:rFonts w:ascii="Times New Roman" w:eastAsia="仿宋" w:hAnsi="Times New Roman" w:hint="eastAsia"/>
                <w:kern w:val="0"/>
                <w:sz w:val="24"/>
                <w:szCs w:val="24"/>
              </w:rPr>
              <w:t xml:space="preserve">The </w:t>
            </w:r>
            <w:r>
              <w:rPr>
                <w:rFonts w:ascii="Times New Roman" w:eastAsia="仿宋" w:hAnsi="Times New Roman"/>
                <w:kern w:val="0"/>
                <w:sz w:val="24"/>
                <w:szCs w:val="24"/>
              </w:rPr>
              <w:t xml:space="preserve">estimated </w:t>
            </w:r>
            <w:r>
              <w:rPr>
                <w:rFonts w:ascii="Times New Roman" w:eastAsia="仿宋" w:hAnsi="Times New Roman" w:hint="eastAsia"/>
                <w:kern w:val="0"/>
                <w:sz w:val="24"/>
                <w:szCs w:val="24"/>
              </w:rPr>
              <w:t>time for completing system development</w:t>
            </w:r>
            <w:r w:rsidR="00517025">
              <w:rPr>
                <w:rFonts w:ascii="Times New Roman" w:eastAsia="仿宋" w:hAnsi="Times New Roman"/>
                <w:kern w:val="0"/>
                <w:sz w:val="24"/>
                <w:szCs w:val="24"/>
              </w:rPr>
              <w:t xml:space="preserve"> </w:t>
            </w:r>
            <w:r w:rsidR="00517025" w:rsidRPr="009E0C46">
              <w:rPr>
                <w:rFonts w:ascii="Times New Roman" w:eastAsia="仿宋" w:hAnsi="Times New Roman"/>
                <w:i/>
                <w:iCs/>
                <w:color w:val="A5A5A5"/>
                <w:kern w:val="0"/>
                <w:sz w:val="24"/>
                <w:szCs w:val="24"/>
              </w:rPr>
              <w:t>(Using ‘T’ as the time of signing the agreement, please indicate the estimated schedule in the form of ‘</w:t>
            </w:r>
            <w:proofErr w:type="spellStart"/>
            <w:r w:rsidR="00517025" w:rsidRPr="009E0C46">
              <w:rPr>
                <w:rFonts w:ascii="Times New Roman" w:eastAsia="仿宋" w:hAnsi="Times New Roman"/>
                <w:i/>
                <w:iCs/>
                <w:color w:val="A5A5A5"/>
                <w:kern w:val="0"/>
                <w:sz w:val="24"/>
                <w:szCs w:val="24"/>
              </w:rPr>
              <w:t>T+n</w:t>
            </w:r>
            <w:proofErr w:type="spellEnd"/>
            <w:r w:rsidR="00517025" w:rsidRPr="009E0C46">
              <w:rPr>
                <w:rFonts w:ascii="Times New Roman" w:eastAsia="仿宋" w:hAnsi="Times New Roman"/>
                <w:i/>
                <w:iCs/>
                <w:color w:val="A5A5A5"/>
                <w:kern w:val="0"/>
                <w:sz w:val="24"/>
                <w:szCs w:val="24"/>
              </w:rPr>
              <w:t>’</w:t>
            </w:r>
            <w:r w:rsidR="00517025" w:rsidRPr="009E0C46">
              <w:rPr>
                <w:rFonts w:ascii="Times New Roman" w:eastAsia="仿宋" w:hAnsi="Times New Roman" w:hint="eastAsia"/>
                <w:i/>
                <w:iCs/>
                <w:color w:val="A5A5A5"/>
                <w:kern w:val="0"/>
                <w:sz w:val="24"/>
                <w:szCs w:val="24"/>
              </w:rPr>
              <w:t>）</w:t>
            </w:r>
          </w:p>
          <w:p w:rsidR="003C230B" w:rsidRDefault="003C230B">
            <w:pPr>
              <w:spacing w:line="240" w:lineRule="atLeast"/>
              <w:jc w:val="left"/>
              <w:rPr>
                <w:rFonts w:ascii="Times New Roman" w:eastAsia="仿宋" w:hAnsi="Times New Roman"/>
                <w:kern w:val="0"/>
                <w:sz w:val="24"/>
                <w:szCs w:val="24"/>
              </w:rPr>
            </w:pPr>
          </w:p>
          <w:p w:rsidR="00517025" w:rsidRDefault="00517025">
            <w:pPr>
              <w:spacing w:line="240" w:lineRule="atLeast"/>
              <w:jc w:val="left"/>
              <w:rPr>
                <w:rFonts w:ascii="Times New Roman" w:eastAsia="仿宋" w:hAnsi="Times New Roman"/>
                <w:kern w:val="0"/>
                <w:sz w:val="24"/>
                <w:szCs w:val="24"/>
              </w:rPr>
            </w:pPr>
          </w:p>
        </w:tc>
      </w:tr>
      <w:tr w:rsidR="00A74D19">
        <w:trPr>
          <w:trHeight w:val="661"/>
          <w:jc w:val="center"/>
        </w:trPr>
        <w:tc>
          <w:tcPr>
            <w:tcW w:w="1871" w:type="pct"/>
            <w:gridSpan w:val="2"/>
            <w:vMerge/>
            <w:vAlign w:val="center"/>
          </w:tcPr>
          <w:p w:rsidR="00A74D19" w:rsidRDefault="00A74D19">
            <w:pPr>
              <w:jc w:val="left"/>
            </w:pPr>
          </w:p>
        </w:tc>
        <w:tc>
          <w:tcPr>
            <w:tcW w:w="3129" w:type="pct"/>
            <w:gridSpan w:val="6"/>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 xml:space="preserve">The </w:t>
            </w:r>
            <w:r>
              <w:rPr>
                <w:rFonts w:ascii="Times New Roman" w:eastAsia="仿宋" w:hAnsi="Times New Roman"/>
                <w:kern w:val="0"/>
                <w:sz w:val="24"/>
                <w:szCs w:val="24"/>
              </w:rPr>
              <w:t>estimated</w:t>
            </w:r>
            <w:r>
              <w:rPr>
                <w:rFonts w:ascii="Times New Roman" w:eastAsia="仿宋" w:hAnsi="Times New Roman" w:hint="eastAsia"/>
                <w:kern w:val="0"/>
                <w:sz w:val="24"/>
                <w:szCs w:val="24"/>
              </w:rPr>
              <w:t xml:space="preserve"> time for system </w:t>
            </w:r>
            <w:r w:rsidR="007454BF">
              <w:rPr>
                <w:rFonts w:ascii="Times New Roman" w:eastAsia="仿宋" w:hAnsi="Times New Roman"/>
                <w:kern w:val="0"/>
                <w:sz w:val="24"/>
                <w:szCs w:val="24"/>
              </w:rPr>
              <w:t>go</w:t>
            </w:r>
            <w:r>
              <w:rPr>
                <w:rFonts w:ascii="Times New Roman" w:eastAsia="仿宋" w:hAnsi="Times New Roman" w:hint="eastAsia"/>
                <w:kern w:val="0"/>
                <w:sz w:val="24"/>
                <w:szCs w:val="24"/>
              </w:rPr>
              <w:t>-live</w:t>
            </w:r>
          </w:p>
          <w:p w:rsidR="003C230B" w:rsidRPr="007454BF" w:rsidRDefault="003C230B">
            <w:pPr>
              <w:jc w:val="left"/>
              <w:rPr>
                <w:rFonts w:ascii="Times New Roman" w:eastAsia="仿宋" w:hAnsi="Times New Roman"/>
                <w:kern w:val="0"/>
                <w:sz w:val="24"/>
                <w:szCs w:val="24"/>
              </w:rPr>
            </w:pPr>
          </w:p>
          <w:p w:rsidR="003C230B" w:rsidRDefault="003C230B">
            <w:pPr>
              <w:jc w:val="left"/>
              <w:rPr>
                <w:rFonts w:ascii="Times New Roman" w:eastAsia="仿宋" w:hAnsi="Times New Roman"/>
                <w:kern w:val="0"/>
                <w:sz w:val="24"/>
                <w:szCs w:val="24"/>
              </w:rPr>
            </w:pPr>
          </w:p>
        </w:tc>
      </w:tr>
      <w:tr w:rsidR="00A74D19" w:rsidTr="009E0C46">
        <w:trPr>
          <w:trHeight w:val="2062"/>
          <w:jc w:val="center"/>
        </w:trPr>
        <w:tc>
          <w:tcPr>
            <w:tcW w:w="1871" w:type="pct"/>
            <w:gridSpan w:val="2"/>
            <w:vMerge w:val="restart"/>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Compliance and Risks</w:t>
            </w:r>
            <w:r>
              <w:rPr>
                <w:rFonts w:ascii="Times New Roman" w:eastAsia="仿宋" w:hAnsi="Times New Roman"/>
                <w:kern w:val="0"/>
                <w:sz w:val="24"/>
                <w:szCs w:val="24"/>
              </w:rPr>
              <w:t xml:space="preserve"> Management Framework</w:t>
            </w:r>
          </w:p>
        </w:tc>
        <w:tc>
          <w:tcPr>
            <w:tcW w:w="3129" w:type="pct"/>
            <w:gridSpan w:val="6"/>
          </w:tcPr>
          <w:p w:rsidR="00A74D19" w:rsidRDefault="00C668E9">
            <w:pPr>
              <w:spacing w:line="240" w:lineRule="atLeast"/>
              <w:rPr>
                <w:rFonts w:ascii="Times New Roman" w:eastAsia="仿宋" w:hAnsi="Times New Roman"/>
                <w:i/>
                <w:iCs/>
                <w:color w:val="A5A5A5"/>
                <w:kern w:val="0"/>
                <w:sz w:val="24"/>
                <w:szCs w:val="24"/>
              </w:rPr>
            </w:pPr>
            <w:r>
              <w:rPr>
                <w:rFonts w:ascii="Times New Roman" w:eastAsia="仿宋" w:hAnsi="Times New Roman" w:hint="eastAsia"/>
                <w:kern w:val="0"/>
                <w:sz w:val="24"/>
                <w:szCs w:val="24"/>
              </w:rPr>
              <w:t>Risk management policies and procedures for CIPS business</w:t>
            </w:r>
            <w:r>
              <w:rPr>
                <w:rFonts w:ascii="Times New Roman" w:eastAsia="仿宋" w:hAnsi="Times New Roman"/>
                <w:kern w:val="0"/>
                <w:sz w:val="24"/>
                <w:szCs w:val="24"/>
              </w:rPr>
              <w:t xml:space="preserve"> </w:t>
            </w:r>
            <w:r>
              <w:rPr>
                <w:rFonts w:ascii="Times New Roman" w:eastAsia="仿宋" w:hAnsi="Times New Roman" w:hint="eastAsia"/>
                <w:i/>
                <w:iCs/>
                <w:color w:val="A5A5A5"/>
                <w:kern w:val="0"/>
                <w:sz w:val="24"/>
                <w:szCs w:val="24"/>
              </w:rPr>
              <w:t xml:space="preserve">(including but not limited to </w:t>
            </w:r>
            <w:r>
              <w:rPr>
                <w:rFonts w:ascii="Times New Roman" w:eastAsia="仿宋" w:hAnsi="Times New Roman"/>
                <w:i/>
                <w:iCs/>
                <w:color w:val="A5A5A5"/>
                <w:kern w:val="0"/>
                <w:sz w:val="24"/>
                <w:szCs w:val="24"/>
              </w:rPr>
              <w:t xml:space="preserve">mechanism for </w:t>
            </w:r>
            <w:r>
              <w:rPr>
                <w:rFonts w:ascii="Times New Roman" w:eastAsia="仿宋" w:hAnsi="Times New Roman" w:hint="eastAsia"/>
                <w:i/>
                <w:iCs/>
                <w:color w:val="A5A5A5"/>
                <w:kern w:val="0"/>
                <w:sz w:val="24"/>
                <w:szCs w:val="24"/>
              </w:rPr>
              <w:t>pr</w:t>
            </w:r>
            <w:r>
              <w:rPr>
                <w:rFonts w:ascii="Times New Roman" w:eastAsia="仿宋" w:hAnsi="Times New Roman"/>
                <w:i/>
                <w:iCs/>
                <w:color w:val="A5A5A5"/>
                <w:kern w:val="0"/>
                <w:sz w:val="24"/>
                <w:szCs w:val="24"/>
              </w:rPr>
              <w:t>e-</w:t>
            </w:r>
            <w:r>
              <w:rPr>
                <w:rFonts w:ascii="Times New Roman" w:eastAsia="仿宋" w:hAnsi="Times New Roman" w:hint="eastAsia"/>
                <w:i/>
                <w:iCs/>
                <w:color w:val="A5A5A5"/>
                <w:kern w:val="0"/>
                <w:sz w:val="24"/>
                <w:szCs w:val="24"/>
              </w:rPr>
              <w:t xml:space="preserve">assessment, in-process monitoring and post-event disposal </w:t>
            </w:r>
            <w:r>
              <w:rPr>
                <w:rFonts w:ascii="Times New Roman" w:eastAsia="仿宋" w:hAnsi="Times New Roman"/>
                <w:i/>
                <w:iCs/>
                <w:color w:val="A5A5A5"/>
                <w:kern w:val="0"/>
                <w:sz w:val="24"/>
                <w:szCs w:val="24"/>
              </w:rPr>
              <w:t>of</w:t>
            </w:r>
            <w:r>
              <w:rPr>
                <w:rFonts w:ascii="Times New Roman" w:eastAsia="仿宋" w:hAnsi="Times New Roman" w:hint="eastAsia"/>
                <w:i/>
                <w:iCs/>
                <w:color w:val="A5A5A5"/>
                <w:kern w:val="0"/>
                <w:sz w:val="24"/>
                <w:szCs w:val="24"/>
              </w:rPr>
              <w:t xml:space="preserve"> compliance risks, liquidity risks and other risks </w:t>
            </w:r>
            <w:r>
              <w:rPr>
                <w:rFonts w:ascii="Times New Roman" w:eastAsia="仿宋" w:hAnsi="Times New Roman"/>
                <w:i/>
                <w:iCs/>
                <w:color w:val="A5A5A5"/>
                <w:kern w:val="0"/>
                <w:sz w:val="24"/>
                <w:szCs w:val="24"/>
              </w:rPr>
              <w:t>related to</w:t>
            </w:r>
            <w:r>
              <w:rPr>
                <w:rFonts w:ascii="Times New Roman" w:eastAsia="仿宋" w:hAnsi="Times New Roman" w:hint="eastAsia"/>
                <w:i/>
                <w:iCs/>
                <w:color w:val="A5A5A5"/>
                <w:kern w:val="0"/>
                <w:sz w:val="24"/>
                <w:szCs w:val="24"/>
              </w:rPr>
              <w:t xml:space="preserve"> CIPS business)</w:t>
            </w:r>
          </w:p>
        </w:tc>
      </w:tr>
      <w:tr w:rsidR="00A74D19" w:rsidTr="00AC3BB5">
        <w:trPr>
          <w:trHeight w:val="2531"/>
          <w:jc w:val="center"/>
        </w:trPr>
        <w:tc>
          <w:tcPr>
            <w:tcW w:w="1871" w:type="pct"/>
            <w:gridSpan w:val="2"/>
            <w:vMerge/>
            <w:vAlign w:val="center"/>
          </w:tcPr>
          <w:p w:rsidR="00A74D19" w:rsidRDefault="00A74D19">
            <w:pPr>
              <w:spacing w:line="240" w:lineRule="atLeast"/>
              <w:rPr>
                <w:rFonts w:ascii="Times New Roman" w:eastAsia="仿宋" w:hAnsi="Times New Roman"/>
                <w:i/>
                <w:iCs/>
                <w:color w:val="A5A5A5"/>
                <w:kern w:val="0"/>
                <w:sz w:val="24"/>
                <w:szCs w:val="24"/>
              </w:rPr>
            </w:pPr>
          </w:p>
        </w:tc>
        <w:tc>
          <w:tcPr>
            <w:tcW w:w="3129" w:type="pct"/>
            <w:gridSpan w:val="6"/>
          </w:tcPr>
          <w:p w:rsidR="00A74D19" w:rsidRDefault="00C668E9">
            <w:pPr>
              <w:spacing w:line="240" w:lineRule="atLeast"/>
              <w:rPr>
                <w:rFonts w:ascii="Times New Roman" w:eastAsia="仿宋" w:hAnsi="Times New Roman"/>
                <w:i/>
                <w:iCs/>
                <w:color w:val="A5A5A5"/>
                <w:kern w:val="0"/>
                <w:sz w:val="24"/>
                <w:szCs w:val="24"/>
              </w:rPr>
            </w:pPr>
            <w:r>
              <w:rPr>
                <w:rFonts w:ascii="Times New Roman" w:eastAsia="仿宋" w:hAnsi="Times New Roman" w:hint="eastAsia"/>
                <w:kern w:val="0"/>
                <w:sz w:val="24"/>
                <w:szCs w:val="24"/>
              </w:rPr>
              <w:t xml:space="preserve">Risk management policies and procedures for </w:t>
            </w:r>
            <w:r w:rsidR="006603EB">
              <w:rPr>
                <w:rFonts w:ascii="Times New Roman" w:eastAsia="仿宋" w:hAnsi="Times New Roman"/>
                <w:kern w:val="0"/>
                <w:sz w:val="24"/>
                <w:szCs w:val="24"/>
              </w:rPr>
              <w:t>I</w:t>
            </w:r>
            <w:r>
              <w:rPr>
                <w:rFonts w:ascii="Times New Roman" w:eastAsia="仿宋" w:hAnsi="Times New Roman" w:hint="eastAsia"/>
                <w:kern w:val="0"/>
                <w:sz w:val="24"/>
                <w:szCs w:val="24"/>
              </w:rPr>
              <w:t xml:space="preserve">ndirect </w:t>
            </w:r>
            <w:r w:rsidR="006603EB">
              <w:rPr>
                <w:rFonts w:ascii="Times New Roman" w:eastAsia="仿宋" w:hAnsi="Times New Roman"/>
                <w:kern w:val="0"/>
                <w:sz w:val="24"/>
                <w:szCs w:val="24"/>
              </w:rPr>
              <w:t>P</w:t>
            </w:r>
            <w:r>
              <w:rPr>
                <w:rFonts w:ascii="Times New Roman" w:eastAsia="仿宋" w:hAnsi="Times New Roman" w:hint="eastAsia"/>
                <w:kern w:val="0"/>
                <w:sz w:val="24"/>
                <w:szCs w:val="24"/>
              </w:rPr>
              <w:t xml:space="preserve">articipants and </w:t>
            </w:r>
            <w:r>
              <w:rPr>
                <w:rFonts w:ascii="Times New Roman" w:eastAsia="仿宋" w:hAnsi="Times New Roman"/>
                <w:kern w:val="0"/>
                <w:sz w:val="24"/>
                <w:szCs w:val="24"/>
              </w:rPr>
              <w:t>cor</w:t>
            </w:r>
            <w:r>
              <w:rPr>
                <w:rFonts w:ascii="Times New Roman" w:eastAsia="仿宋" w:hAnsi="Times New Roman" w:hint="eastAsia"/>
                <w:kern w:val="0"/>
                <w:sz w:val="24"/>
                <w:szCs w:val="24"/>
              </w:rPr>
              <w:t>respondent bank</w:t>
            </w:r>
            <w:r>
              <w:rPr>
                <w:rFonts w:ascii="Times New Roman" w:eastAsia="仿宋" w:hAnsi="Times New Roman"/>
                <w:kern w:val="0"/>
                <w:sz w:val="24"/>
                <w:szCs w:val="24"/>
              </w:rPr>
              <w:t>ing business</w:t>
            </w:r>
            <w:r>
              <w:rPr>
                <w:rFonts w:ascii="Times New Roman" w:eastAsia="仿宋" w:hAnsi="Times New Roman" w:hint="eastAsia"/>
                <w:kern w:val="0"/>
                <w:sz w:val="24"/>
                <w:szCs w:val="24"/>
              </w:rPr>
              <w:t xml:space="preserve"> </w:t>
            </w:r>
            <w:r>
              <w:rPr>
                <w:rFonts w:ascii="Times New Roman" w:eastAsia="仿宋" w:hAnsi="Times New Roman" w:hint="eastAsia"/>
                <w:i/>
                <w:iCs/>
                <w:color w:val="A5A5A5"/>
                <w:kern w:val="0"/>
                <w:sz w:val="24"/>
                <w:szCs w:val="24"/>
              </w:rPr>
              <w:t>(</w:t>
            </w:r>
            <w:r>
              <w:rPr>
                <w:rFonts w:ascii="Times New Roman" w:eastAsia="仿宋" w:hAnsi="Times New Roman"/>
                <w:i/>
                <w:iCs/>
                <w:color w:val="A5A5A5"/>
                <w:kern w:val="0"/>
                <w:sz w:val="24"/>
                <w:szCs w:val="24"/>
              </w:rPr>
              <w:t>including</w:t>
            </w:r>
            <w:r>
              <w:rPr>
                <w:rFonts w:ascii="Times New Roman" w:eastAsia="仿宋" w:hAnsi="Times New Roman" w:hint="eastAsia"/>
                <w:i/>
                <w:iCs/>
                <w:color w:val="A5A5A5"/>
                <w:kern w:val="0"/>
                <w:sz w:val="24"/>
                <w:szCs w:val="24"/>
              </w:rPr>
              <w:t xml:space="preserve"> but not limited to the mechanism</w:t>
            </w:r>
            <w:r>
              <w:rPr>
                <w:rFonts w:ascii="Times New Roman" w:eastAsia="仿宋" w:hAnsi="Times New Roman"/>
                <w:i/>
                <w:iCs/>
                <w:color w:val="A5A5A5"/>
                <w:kern w:val="0"/>
                <w:sz w:val="24"/>
                <w:szCs w:val="24"/>
              </w:rPr>
              <w:t xml:space="preserve"> for</w:t>
            </w:r>
            <w:r>
              <w:rPr>
                <w:rFonts w:ascii="Times New Roman" w:eastAsia="仿宋" w:hAnsi="Times New Roman" w:hint="eastAsia"/>
                <w:i/>
                <w:iCs/>
                <w:color w:val="A5A5A5"/>
                <w:kern w:val="0"/>
                <w:sz w:val="24"/>
                <w:szCs w:val="24"/>
              </w:rPr>
              <w:t xml:space="preserve"> access review, </w:t>
            </w:r>
            <w:r>
              <w:rPr>
                <w:rFonts w:ascii="Times New Roman" w:eastAsia="仿宋" w:hAnsi="Times New Roman"/>
                <w:i/>
                <w:iCs/>
                <w:color w:val="A5A5A5"/>
                <w:kern w:val="0"/>
                <w:sz w:val="24"/>
                <w:szCs w:val="24"/>
              </w:rPr>
              <w:t>transaction</w:t>
            </w:r>
            <w:r>
              <w:rPr>
                <w:rFonts w:ascii="Times New Roman" w:eastAsia="仿宋" w:hAnsi="Times New Roman" w:hint="eastAsia"/>
                <w:i/>
                <w:iCs/>
                <w:color w:val="A5A5A5"/>
                <w:kern w:val="0"/>
                <w:sz w:val="24"/>
                <w:szCs w:val="24"/>
              </w:rPr>
              <w:t xml:space="preserve"> screening, risk warning, periodic report and risk isolation and disposal</w:t>
            </w:r>
            <w:r w:rsidR="000C0617">
              <w:rPr>
                <w:rFonts w:ascii="Times New Roman" w:eastAsia="仿宋" w:hAnsi="Times New Roman"/>
                <w:i/>
                <w:iCs/>
                <w:color w:val="A5A5A5"/>
                <w:kern w:val="0"/>
                <w:sz w:val="24"/>
                <w:szCs w:val="24"/>
              </w:rPr>
              <w:t xml:space="preserve">. </w:t>
            </w:r>
            <w:r w:rsidR="00AC3BB5" w:rsidRPr="00AC3BB5">
              <w:rPr>
                <w:rFonts w:ascii="Times New Roman" w:eastAsia="仿宋" w:hAnsi="Times New Roman"/>
                <w:i/>
                <w:iCs/>
                <w:color w:val="A5A5A5"/>
                <w:kern w:val="0"/>
                <w:sz w:val="24"/>
                <w:szCs w:val="24"/>
              </w:rPr>
              <w:t>If no correspondent banking business is conducted, please explicitly state this</w:t>
            </w:r>
            <w:r w:rsidR="000C0617">
              <w:rPr>
                <w:rFonts w:ascii="Times New Roman" w:eastAsia="仿宋" w:hAnsi="Times New Roman"/>
                <w:i/>
                <w:iCs/>
                <w:color w:val="A5A5A5"/>
                <w:kern w:val="0"/>
                <w:sz w:val="24"/>
                <w:szCs w:val="24"/>
              </w:rPr>
              <w:t>.</w:t>
            </w:r>
            <w:r>
              <w:rPr>
                <w:rFonts w:ascii="Times New Roman" w:eastAsia="仿宋" w:hAnsi="Times New Roman" w:hint="eastAsia"/>
                <w:i/>
                <w:iCs/>
                <w:color w:val="A5A5A5"/>
                <w:kern w:val="0"/>
                <w:sz w:val="24"/>
                <w:szCs w:val="24"/>
              </w:rPr>
              <w:t>)</w:t>
            </w:r>
          </w:p>
        </w:tc>
      </w:tr>
      <w:tr w:rsidR="00A74D19" w:rsidTr="009E0C46">
        <w:trPr>
          <w:trHeight w:val="2110"/>
          <w:jc w:val="center"/>
        </w:trPr>
        <w:tc>
          <w:tcPr>
            <w:tcW w:w="1871" w:type="pct"/>
            <w:gridSpan w:val="2"/>
            <w:vMerge/>
            <w:vAlign w:val="center"/>
          </w:tcPr>
          <w:p w:rsidR="00A74D19" w:rsidRDefault="00A74D19">
            <w:pPr>
              <w:spacing w:line="240" w:lineRule="atLeast"/>
              <w:rPr>
                <w:rFonts w:ascii="Times New Roman" w:eastAsia="仿宋" w:hAnsi="Times New Roman"/>
                <w:i/>
                <w:iCs/>
                <w:color w:val="A5A5A5"/>
                <w:kern w:val="0"/>
                <w:sz w:val="24"/>
                <w:szCs w:val="24"/>
              </w:rPr>
            </w:pPr>
          </w:p>
        </w:tc>
        <w:tc>
          <w:tcPr>
            <w:tcW w:w="3129" w:type="pct"/>
            <w:gridSpan w:val="6"/>
          </w:tcPr>
          <w:p w:rsidR="00A74D19" w:rsidRDefault="00C668E9">
            <w:pPr>
              <w:spacing w:line="240" w:lineRule="atLeast"/>
              <w:rPr>
                <w:rFonts w:ascii="Times New Roman" w:eastAsia="仿宋" w:hAnsi="Times New Roman"/>
                <w:i/>
                <w:iCs/>
                <w:color w:val="A5A5A5"/>
                <w:kern w:val="0"/>
                <w:sz w:val="24"/>
                <w:szCs w:val="24"/>
              </w:rPr>
            </w:pPr>
            <w:r>
              <w:rPr>
                <w:rFonts w:ascii="Times New Roman" w:eastAsia="仿宋" w:hAnsi="Times New Roman" w:hint="eastAsia"/>
                <w:kern w:val="0"/>
                <w:sz w:val="24"/>
                <w:szCs w:val="24"/>
              </w:rPr>
              <w:t xml:space="preserve">Risk </w:t>
            </w:r>
            <w:r>
              <w:rPr>
                <w:rFonts w:ascii="Times New Roman" w:eastAsia="仿宋" w:hAnsi="Times New Roman"/>
                <w:kern w:val="0"/>
                <w:sz w:val="24"/>
                <w:szCs w:val="24"/>
              </w:rPr>
              <w:t xml:space="preserve">and </w:t>
            </w:r>
            <w:r>
              <w:rPr>
                <w:rFonts w:ascii="Times New Roman" w:eastAsia="仿宋" w:hAnsi="Times New Roman" w:hint="eastAsia"/>
                <w:kern w:val="0"/>
                <w:sz w:val="24"/>
                <w:szCs w:val="24"/>
              </w:rPr>
              <w:t xml:space="preserve">compliance team </w:t>
            </w:r>
            <w:r>
              <w:rPr>
                <w:rFonts w:ascii="Times New Roman" w:eastAsia="仿宋" w:hAnsi="Times New Roman" w:hint="eastAsia"/>
                <w:i/>
                <w:iCs/>
                <w:color w:val="A5A5A5"/>
                <w:kern w:val="0"/>
                <w:sz w:val="24"/>
                <w:szCs w:val="24"/>
              </w:rPr>
              <w:t xml:space="preserve">(including but not limited to risk </w:t>
            </w:r>
            <w:r>
              <w:rPr>
                <w:rFonts w:ascii="Times New Roman" w:eastAsia="仿宋" w:hAnsi="Times New Roman"/>
                <w:i/>
                <w:iCs/>
                <w:color w:val="A5A5A5"/>
                <w:kern w:val="0"/>
                <w:sz w:val="24"/>
                <w:szCs w:val="24"/>
              </w:rPr>
              <w:t>management and compliance team</w:t>
            </w:r>
            <w:r>
              <w:rPr>
                <w:rFonts w:ascii="Times New Roman" w:eastAsia="仿宋" w:hAnsi="Times New Roman" w:hint="eastAsia"/>
                <w:i/>
                <w:iCs/>
                <w:color w:val="A5A5A5"/>
                <w:kern w:val="0"/>
                <w:sz w:val="24"/>
                <w:szCs w:val="24"/>
              </w:rPr>
              <w:t xml:space="preserve"> organization, team size, </w:t>
            </w:r>
            <w:r>
              <w:rPr>
                <w:rFonts w:ascii="Times New Roman" w:eastAsia="仿宋" w:hAnsi="Times New Roman"/>
                <w:i/>
                <w:iCs/>
                <w:color w:val="A5A5A5"/>
                <w:kern w:val="0"/>
                <w:sz w:val="24"/>
                <w:szCs w:val="24"/>
              </w:rPr>
              <w:t>role definitions</w:t>
            </w:r>
            <w:r>
              <w:rPr>
                <w:rFonts w:ascii="Times New Roman" w:eastAsia="仿宋" w:hAnsi="Times New Roman" w:hint="eastAsia"/>
                <w:i/>
                <w:iCs/>
                <w:color w:val="A5A5A5"/>
                <w:kern w:val="0"/>
                <w:sz w:val="24"/>
                <w:szCs w:val="24"/>
              </w:rPr>
              <w:t xml:space="preserve">, division of responsibilities, etc., focusing on the team </w:t>
            </w:r>
            <w:r>
              <w:rPr>
                <w:rFonts w:ascii="Times New Roman" w:eastAsia="仿宋" w:hAnsi="Times New Roman"/>
                <w:i/>
                <w:iCs/>
                <w:color w:val="A5A5A5"/>
                <w:kern w:val="0"/>
                <w:sz w:val="24"/>
                <w:szCs w:val="24"/>
              </w:rPr>
              <w:t>supporting</w:t>
            </w:r>
            <w:r>
              <w:rPr>
                <w:rFonts w:ascii="Times New Roman" w:eastAsia="仿宋" w:hAnsi="Times New Roman" w:hint="eastAsia"/>
                <w:i/>
                <w:iCs/>
                <w:color w:val="A5A5A5"/>
                <w:kern w:val="0"/>
                <w:sz w:val="24"/>
                <w:szCs w:val="24"/>
              </w:rPr>
              <w:t xml:space="preserve"> the conduct of RMB business)</w:t>
            </w:r>
          </w:p>
        </w:tc>
      </w:tr>
      <w:tr w:rsidR="00A74D19">
        <w:trPr>
          <w:trHeight w:val="1655"/>
          <w:jc w:val="center"/>
        </w:trPr>
        <w:tc>
          <w:tcPr>
            <w:tcW w:w="1871" w:type="pct"/>
            <w:gridSpan w:val="2"/>
            <w:vMerge/>
            <w:vAlign w:val="center"/>
          </w:tcPr>
          <w:p w:rsidR="00A74D19" w:rsidRDefault="00A74D19">
            <w:pPr>
              <w:spacing w:line="240" w:lineRule="atLeast"/>
              <w:rPr>
                <w:rFonts w:ascii="Times New Roman" w:eastAsia="仿宋" w:hAnsi="Times New Roman"/>
                <w:i/>
                <w:iCs/>
                <w:color w:val="A5A5A5"/>
                <w:kern w:val="0"/>
                <w:sz w:val="24"/>
                <w:szCs w:val="24"/>
              </w:rPr>
            </w:pPr>
          </w:p>
        </w:tc>
        <w:tc>
          <w:tcPr>
            <w:tcW w:w="3129" w:type="pct"/>
            <w:gridSpan w:val="6"/>
          </w:tcPr>
          <w:p w:rsidR="00A74D19" w:rsidRDefault="00C668E9">
            <w:pPr>
              <w:spacing w:line="240" w:lineRule="atLeast"/>
              <w:rPr>
                <w:rFonts w:ascii="Times New Roman" w:eastAsia="仿宋" w:hAnsi="Times New Roman"/>
                <w:i/>
                <w:iCs/>
                <w:color w:val="A5A5A5"/>
                <w:kern w:val="0"/>
                <w:sz w:val="24"/>
                <w:szCs w:val="24"/>
              </w:rPr>
            </w:pPr>
            <w:r>
              <w:rPr>
                <w:rFonts w:ascii="Times New Roman" w:eastAsia="仿宋" w:hAnsi="Times New Roman"/>
                <w:kern w:val="0"/>
                <w:sz w:val="24"/>
                <w:szCs w:val="24"/>
              </w:rPr>
              <w:t>AML</w:t>
            </w:r>
            <w:r>
              <w:rPr>
                <w:rFonts w:ascii="Times New Roman" w:eastAsia="仿宋" w:hAnsi="Times New Roman" w:hint="eastAsia"/>
                <w:kern w:val="0"/>
                <w:sz w:val="24"/>
                <w:szCs w:val="24"/>
              </w:rPr>
              <w:t xml:space="preserve"> IT</w:t>
            </w:r>
            <w:r>
              <w:rPr>
                <w:rFonts w:ascii="Times New Roman" w:eastAsia="仿宋" w:hAnsi="Times New Roman"/>
                <w:kern w:val="0"/>
                <w:sz w:val="24"/>
                <w:szCs w:val="24"/>
              </w:rPr>
              <w:t xml:space="preserve"> </w:t>
            </w:r>
            <w:r>
              <w:rPr>
                <w:rFonts w:ascii="Times New Roman" w:eastAsia="仿宋" w:hAnsi="Times New Roman" w:hint="eastAsia"/>
                <w:kern w:val="0"/>
                <w:sz w:val="24"/>
                <w:szCs w:val="24"/>
              </w:rPr>
              <w:t xml:space="preserve">system </w:t>
            </w:r>
            <w:r>
              <w:rPr>
                <w:rFonts w:ascii="Times New Roman" w:eastAsia="仿宋" w:hAnsi="Times New Roman" w:hint="eastAsia"/>
                <w:i/>
                <w:iCs/>
                <w:color w:val="A5A5A5"/>
                <w:kern w:val="0"/>
                <w:sz w:val="24"/>
                <w:szCs w:val="24"/>
              </w:rPr>
              <w:t xml:space="preserve">(should have functions including but not limited to list screening, sanction risk management, customer risk rating, </w:t>
            </w:r>
            <w:r>
              <w:rPr>
                <w:rFonts w:ascii="Times New Roman" w:eastAsia="仿宋" w:hAnsi="Times New Roman"/>
                <w:i/>
                <w:iCs/>
                <w:color w:val="A5A5A5"/>
                <w:kern w:val="0"/>
                <w:sz w:val="24"/>
                <w:szCs w:val="24"/>
              </w:rPr>
              <w:t xml:space="preserve">and </w:t>
            </w:r>
            <w:r>
              <w:rPr>
                <w:rFonts w:ascii="Times New Roman" w:eastAsia="仿宋" w:hAnsi="Times New Roman" w:hint="eastAsia"/>
                <w:i/>
                <w:iCs/>
                <w:color w:val="A5A5A5"/>
                <w:kern w:val="0"/>
                <w:sz w:val="24"/>
                <w:szCs w:val="24"/>
              </w:rPr>
              <w:t xml:space="preserve">risky </w:t>
            </w:r>
            <w:r>
              <w:rPr>
                <w:rFonts w:ascii="Times New Roman" w:eastAsia="仿宋" w:hAnsi="Times New Roman"/>
                <w:i/>
                <w:iCs/>
                <w:color w:val="A5A5A5"/>
                <w:kern w:val="0"/>
                <w:sz w:val="24"/>
                <w:szCs w:val="24"/>
              </w:rPr>
              <w:t>transaction</w:t>
            </w:r>
            <w:r>
              <w:rPr>
                <w:rFonts w:ascii="Times New Roman" w:eastAsia="仿宋" w:hAnsi="Times New Roman" w:hint="eastAsia"/>
                <w:i/>
                <w:iCs/>
                <w:color w:val="A5A5A5"/>
                <w:kern w:val="0"/>
                <w:sz w:val="24"/>
                <w:szCs w:val="24"/>
              </w:rPr>
              <w:t xml:space="preserve"> blocking)</w:t>
            </w:r>
          </w:p>
        </w:tc>
      </w:tr>
      <w:tr w:rsidR="00A74D19">
        <w:trPr>
          <w:trHeight w:val="3818"/>
          <w:jc w:val="center"/>
        </w:trPr>
        <w:tc>
          <w:tcPr>
            <w:tcW w:w="1871" w:type="pct"/>
            <w:gridSpan w:val="2"/>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lastRenderedPageBreak/>
              <w:t>Technical Operation and Maintenance</w:t>
            </w:r>
            <w:r>
              <w:rPr>
                <w:rFonts w:ascii="Times New Roman" w:eastAsia="仿宋" w:hAnsi="Times New Roman"/>
                <w:kern w:val="0"/>
                <w:sz w:val="24"/>
                <w:szCs w:val="24"/>
              </w:rPr>
              <w:t xml:space="preserve"> Framework</w:t>
            </w:r>
          </w:p>
        </w:tc>
        <w:tc>
          <w:tcPr>
            <w:tcW w:w="3129" w:type="pct"/>
            <w:gridSpan w:val="6"/>
          </w:tcPr>
          <w:p w:rsidR="00A74D19" w:rsidRDefault="00C668E9">
            <w:pPr>
              <w:spacing w:line="240" w:lineRule="atLeast"/>
              <w:rPr>
                <w:rFonts w:ascii="Times New Roman" w:eastAsia="仿宋" w:hAnsi="Times New Roman"/>
                <w:i/>
                <w:iCs/>
                <w:color w:val="A5A5A5"/>
                <w:kern w:val="0"/>
                <w:sz w:val="24"/>
                <w:szCs w:val="24"/>
              </w:rPr>
            </w:pPr>
            <w:r>
              <w:rPr>
                <w:rFonts w:ascii="Times New Roman" w:eastAsia="仿宋" w:hAnsi="Times New Roman" w:hint="eastAsia"/>
                <w:i/>
                <w:iCs/>
                <w:color w:val="A5A5A5"/>
                <w:kern w:val="0"/>
                <w:sz w:val="24"/>
                <w:szCs w:val="24"/>
              </w:rPr>
              <w:t>Please simply explain the applicant</w:t>
            </w:r>
            <w:r>
              <w:rPr>
                <w:rFonts w:ascii="Times New Roman" w:eastAsia="仿宋" w:hAnsi="Times New Roman"/>
                <w:i/>
                <w:iCs/>
                <w:color w:val="A5A5A5"/>
                <w:kern w:val="0"/>
                <w:sz w:val="24"/>
                <w:szCs w:val="24"/>
              </w:rPr>
              <w:t>’</w:t>
            </w:r>
            <w:r>
              <w:rPr>
                <w:rFonts w:ascii="Times New Roman" w:eastAsia="仿宋" w:hAnsi="Times New Roman" w:hint="eastAsia"/>
                <w:i/>
                <w:iCs/>
                <w:color w:val="A5A5A5"/>
                <w:kern w:val="0"/>
                <w:sz w:val="24"/>
                <w:szCs w:val="24"/>
              </w:rPr>
              <w:t>s (1)</w:t>
            </w:r>
            <w:r w:rsidR="004317EF">
              <w:rPr>
                <w:rFonts w:ascii="Times New Roman" w:eastAsia="仿宋" w:hAnsi="Times New Roman"/>
                <w:i/>
                <w:iCs/>
                <w:color w:val="A5A5A5"/>
                <w:kern w:val="0"/>
                <w:sz w:val="24"/>
                <w:szCs w:val="24"/>
              </w:rPr>
              <w:t xml:space="preserve"> </w:t>
            </w:r>
            <w:r>
              <w:rPr>
                <w:rFonts w:ascii="Times New Roman" w:eastAsia="仿宋" w:hAnsi="Times New Roman"/>
                <w:i/>
                <w:iCs/>
                <w:color w:val="A5A5A5"/>
                <w:kern w:val="0"/>
                <w:sz w:val="24"/>
                <w:szCs w:val="24"/>
              </w:rPr>
              <w:t>o</w:t>
            </w:r>
            <w:r>
              <w:rPr>
                <w:rFonts w:ascii="Times New Roman" w:eastAsia="仿宋" w:hAnsi="Times New Roman" w:hint="eastAsia"/>
                <w:i/>
                <w:iCs/>
                <w:color w:val="A5A5A5"/>
                <w:kern w:val="0"/>
                <w:sz w:val="24"/>
                <w:szCs w:val="24"/>
              </w:rPr>
              <w:t>rganization</w:t>
            </w:r>
            <w:r w:rsidR="004317EF">
              <w:rPr>
                <w:rFonts w:ascii="Times New Roman" w:eastAsia="仿宋" w:hAnsi="Times New Roman"/>
                <w:i/>
                <w:iCs/>
                <w:color w:val="A5A5A5"/>
                <w:kern w:val="0"/>
                <w:sz w:val="24"/>
                <w:szCs w:val="24"/>
              </w:rPr>
              <w:t xml:space="preserve"> </w:t>
            </w:r>
            <w:r>
              <w:rPr>
                <w:rFonts w:ascii="Times New Roman" w:eastAsia="仿宋" w:hAnsi="Times New Roman" w:hint="eastAsia"/>
                <w:i/>
                <w:iCs/>
                <w:color w:val="A5A5A5"/>
                <w:kern w:val="0"/>
                <w:sz w:val="24"/>
                <w:szCs w:val="24"/>
              </w:rPr>
              <w:t>of system operation and maintenance, including composition of the operation and maintenance team, responsible departments and division of responsibilities; (2)</w:t>
            </w:r>
            <w:r w:rsidR="004317EF">
              <w:rPr>
                <w:rFonts w:ascii="Times New Roman" w:eastAsia="仿宋" w:hAnsi="Times New Roman"/>
                <w:i/>
                <w:iCs/>
                <w:color w:val="A5A5A5"/>
                <w:kern w:val="0"/>
                <w:sz w:val="24"/>
                <w:szCs w:val="24"/>
              </w:rPr>
              <w:t xml:space="preserve"> </w:t>
            </w:r>
            <w:r>
              <w:rPr>
                <w:rFonts w:ascii="Times New Roman" w:eastAsia="仿宋" w:hAnsi="Times New Roman" w:hint="eastAsia"/>
                <w:i/>
                <w:iCs/>
                <w:color w:val="A5A5A5"/>
                <w:kern w:val="0"/>
                <w:sz w:val="24"/>
                <w:szCs w:val="24"/>
              </w:rPr>
              <w:t xml:space="preserve">infrastructure </w:t>
            </w:r>
            <w:r>
              <w:rPr>
                <w:rFonts w:ascii="Times New Roman" w:eastAsia="仿宋" w:hAnsi="Times New Roman"/>
                <w:i/>
                <w:iCs/>
                <w:color w:val="A5A5A5"/>
                <w:kern w:val="0"/>
                <w:sz w:val="24"/>
                <w:szCs w:val="24"/>
              </w:rPr>
              <w:t>facilities</w:t>
            </w:r>
            <w:r>
              <w:rPr>
                <w:rFonts w:ascii="Times New Roman" w:eastAsia="仿宋" w:hAnsi="Times New Roman" w:hint="eastAsia"/>
                <w:i/>
                <w:iCs/>
                <w:color w:val="A5A5A5"/>
                <w:kern w:val="0"/>
                <w:sz w:val="24"/>
                <w:szCs w:val="24"/>
              </w:rPr>
              <w:t xml:space="preserve">, including </w:t>
            </w:r>
            <w:r>
              <w:rPr>
                <w:rFonts w:ascii="Times New Roman" w:eastAsia="仿宋" w:hAnsi="Times New Roman"/>
                <w:i/>
                <w:iCs/>
                <w:color w:val="A5A5A5"/>
                <w:kern w:val="0"/>
                <w:sz w:val="24"/>
                <w:szCs w:val="24"/>
              </w:rPr>
              <w:t>location</w:t>
            </w:r>
            <w:r>
              <w:rPr>
                <w:rFonts w:ascii="Times New Roman" w:eastAsia="仿宋" w:hAnsi="Times New Roman" w:hint="eastAsia"/>
                <w:i/>
                <w:iCs/>
                <w:color w:val="A5A5A5"/>
                <w:kern w:val="0"/>
                <w:sz w:val="24"/>
                <w:szCs w:val="24"/>
              </w:rPr>
              <w:t xml:space="preserve"> of the </w:t>
            </w:r>
            <w:r>
              <w:rPr>
                <w:rFonts w:ascii="Times New Roman" w:eastAsia="仿宋" w:hAnsi="Times New Roman"/>
                <w:i/>
                <w:iCs/>
                <w:color w:val="A5A5A5"/>
                <w:kern w:val="0"/>
                <w:sz w:val="24"/>
                <w:szCs w:val="24"/>
              </w:rPr>
              <w:t>data centers</w:t>
            </w:r>
            <w:r>
              <w:rPr>
                <w:rFonts w:ascii="Times New Roman" w:eastAsia="仿宋" w:hAnsi="Times New Roman" w:hint="eastAsia"/>
                <w:i/>
                <w:iCs/>
                <w:color w:val="A5A5A5"/>
                <w:kern w:val="0"/>
                <w:sz w:val="24"/>
                <w:szCs w:val="24"/>
              </w:rPr>
              <w:t xml:space="preserve">, </w:t>
            </w:r>
            <w:r>
              <w:rPr>
                <w:rFonts w:ascii="Times New Roman" w:eastAsia="仿宋" w:hAnsi="Times New Roman"/>
                <w:i/>
                <w:iCs/>
                <w:color w:val="A5A5A5"/>
                <w:kern w:val="0"/>
                <w:sz w:val="24"/>
                <w:szCs w:val="24"/>
              </w:rPr>
              <w:t>data center</w:t>
            </w:r>
            <w:r w:rsidR="00E157FE">
              <w:rPr>
                <w:rFonts w:ascii="Times New Roman" w:eastAsia="仿宋" w:hAnsi="Times New Roman"/>
                <w:i/>
                <w:iCs/>
                <w:color w:val="A5A5A5"/>
                <w:kern w:val="0"/>
                <w:sz w:val="24"/>
                <w:szCs w:val="24"/>
              </w:rPr>
              <w:t xml:space="preserve"> level</w:t>
            </w:r>
            <w:r>
              <w:rPr>
                <w:rFonts w:ascii="Times New Roman" w:eastAsia="仿宋" w:hAnsi="Times New Roman" w:hint="eastAsia"/>
                <w:i/>
                <w:iCs/>
                <w:color w:val="A5A5A5"/>
                <w:kern w:val="0"/>
                <w:sz w:val="24"/>
                <w:szCs w:val="24"/>
              </w:rPr>
              <w:t xml:space="preserve">, overview of the main and backup </w:t>
            </w:r>
            <w:r>
              <w:rPr>
                <w:rFonts w:ascii="Times New Roman" w:eastAsia="仿宋" w:hAnsi="Times New Roman"/>
                <w:i/>
                <w:iCs/>
                <w:color w:val="A5A5A5"/>
                <w:kern w:val="0"/>
                <w:sz w:val="24"/>
                <w:szCs w:val="24"/>
              </w:rPr>
              <w:t>data centers;</w:t>
            </w:r>
            <w:r>
              <w:rPr>
                <w:rFonts w:ascii="Times New Roman" w:eastAsia="仿宋" w:hAnsi="Times New Roman" w:hint="eastAsia"/>
                <w:i/>
                <w:iCs/>
                <w:color w:val="A5A5A5"/>
                <w:kern w:val="0"/>
                <w:sz w:val="24"/>
                <w:szCs w:val="24"/>
              </w:rPr>
              <w:t xml:space="preserve"> (3) construction of the monitoring system, including internal audit system, security management system, etc.</w:t>
            </w:r>
          </w:p>
        </w:tc>
      </w:tr>
      <w:tr w:rsidR="00A74D19">
        <w:trPr>
          <w:trHeight w:val="494"/>
          <w:jc w:val="center"/>
        </w:trPr>
        <w:tc>
          <w:tcPr>
            <w:tcW w:w="5000" w:type="pct"/>
            <w:gridSpan w:val="8"/>
            <w:shd w:val="solid" w:color="E7E6E6" w:themeColor="background2" w:fill="auto"/>
            <w:vAlign w:val="center"/>
          </w:tcPr>
          <w:p w:rsidR="00A74D19" w:rsidRDefault="00C668E9">
            <w:pPr>
              <w:jc w:val="center"/>
              <w:rPr>
                <w:rFonts w:ascii="仿宋" w:eastAsia="仿宋" w:hAnsi="仿宋"/>
                <w:kern w:val="0"/>
                <w:sz w:val="24"/>
                <w:szCs w:val="24"/>
              </w:rPr>
            </w:pPr>
            <w:r>
              <w:rPr>
                <w:rFonts w:ascii="Times New Roman" w:eastAsia="仿宋" w:hAnsi="Times New Roman" w:hint="eastAsia"/>
                <w:b/>
                <w:kern w:val="0"/>
                <w:sz w:val="24"/>
                <w:szCs w:val="24"/>
              </w:rPr>
              <w:t xml:space="preserve">Part II. </w:t>
            </w:r>
            <w:r w:rsidR="0018197F">
              <w:rPr>
                <w:rFonts w:ascii="Times New Roman" w:eastAsia="仿宋" w:hAnsi="Times New Roman" w:hint="eastAsia"/>
                <w:b/>
                <w:kern w:val="0"/>
                <w:sz w:val="24"/>
                <w:szCs w:val="24"/>
              </w:rPr>
              <w:t>Additional</w:t>
            </w:r>
            <w:r w:rsidR="0018197F">
              <w:rPr>
                <w:rFonts w:ascii="Times New Roman" w:eastAsia="仿宋" w:hAnsi="Times New Roman"/>
                <w:b/>
                <w:kern w:val="0"/>
                <w:sz w:val="24"/>
                <w:szCs w:val="24"/>
              </w:rPr>
              <w:t xml:space="preserve"> </w:t>
            </w:r>
            <w:r w:rsidR="0018197F">
              <w:rPr>
                <w:rFonts w:ascii="Times New Roman" w:eastAsia="仿宋" w:hAnsi="Times New Roman" w:hint="eastAsia"/>
                <w:b/>
                <w:kern w:val="0"/>
                <w:sz w:val="24"/>
                <w:szCs w:val="24"/>
              </w:rPr>
              <w:t>Business</w:t>
            </w:r>
            <w:r>
              <w:rPr>
                <w:rFonts w:ascii="Times New Roman" w:eastAsia="仿宋" w:hAnsi="Times New Roman" w:hint="eastAsia"/>
                <w:b/>
                <w:kern w:val="0"/>
                <w:sz w:val="24"/>
                <w:szCs w:val="24"/>
              </w:rPr>
              <w:t xml:space="preserve"> Information</w:t>
            </w:r>
            <w:r>
              <w:rPr>
                <w:rFonts w:ascii="Times New Roman" w:eastAsia="仿宋" w:hAnsi="Times New Roman" w:hint="eastAsia"/>
                <w:b/>
                <w:kern w:val="0"/>
                <w:sz w:val="24"/>
                <w:szCs w:val="24"/>
              </w:rPr>
              <w:t>（</w:t>
            </w:r>
            <w:r w:rsidR="00126E93">
              <w:rPr>
                <w:rFonts w:ascii="Times New Roman" w:eastAsia="仿宋" w:hAnsi="Times New Roman" w:hint="eastAsia"/>
                <w:b/>
                <w:kern w:val="0"/>
                <w:sz w:val="24"/>
                <w:szCs w:val="24"/>
              </w:rPr>
              <w:t>o</w:t>
            </w:r>
            <w:r w:rsidRPr="009E0C46">
              <w:rPr>
                <w:rFonts w:ascii="Times New Roman" w:eastAsia="仿宋" w:hAnsi="Times New Roman"/>
                <w:b/>
                <w:kern w:val="0"/>
                <w:sz w:val="24"/>
                <w:szCs w:val="24"/>
              </w:rPr>
              <w:t>ptional</w:t>
            </w:r>
            <w:r>
              <w:rPr>
                <w:rFonts w:ascii="Times New Roman" w:eastAsia="仿宋" w:hAnsi="Times New Roman" w:hint="eastAsia"/>
                <w:b/>
                <w:kern w:val="0"/>
                <w:sz w:val="24"/>
                <w:szCs w:val="24"/>
              </w:rPr>
              <w:t>）</w:t>
            </w:r>
          </w:p>
        </w:tc>
      </w:tr>
      <w:tr w:rsidR="00A74D19">
        <w:trPr>
          <w:trHeight w:val="736"/>
          <w:jc w:val="center"/>
        </w:trPr>
        <w:tc>
          <w:tcPr>
            <w:tcW w:w="1871" w:type="pct"/>
            <w:gridSpan w:val="2"/>
            <w:vAlign w:val="center"/>
          </w:tcPr>
          <w:p w:rsidR="00A74D19" w:rsidRDefault="00C668E9">
            <w:pPr>
              <w:jc w:val="left"/>
              <w:rPr>
                <w:rFonts w:ascii="Times New Roman" w:eastAsia="仿宋" w:hAnsi="Times New Roman"/>
                <w:bCs/>
                <w:color w:val="FF0000"/>
                <w:kern w:val="0"/>
                <w:sz w:val="24"/>
                <w:szCs w:val="24"/>
              </w:rPr>
            </w:pPr>
            <w:r>
              <w:rPr>
                <w:rFonts w:ascii="Times New Roman" w:eastAsia="仿宋" w:hAnsi="Times New Roman" w:hint="eastAsia"/>
                <w:bCs/>
                <w:kern w:val="0"/>
                <w:sz w:val="24"/>
                <w:szCs w:val="24"/>
              </w:rPr>
              <w:t>S</w:t>
            </w:r>
            <w:r>
              <w:rPr>
                <w:rFonts w:ascii="Times New Roman" w:eastAsia="仿宋" w:hAnsi="Times New Roman"/>
                <w:bCs/>
                <w:kern w:val="0"/>
                <w:sz w:val="24"/>
                <w:szCs w:val="24"/>
              </w:rPr>
              <w:t xml:space="preserve">ettlement </w:t>
            </w:r>
            <w:r>
              <w:rPr>
                <w:rFonts w:ascii="Times New Roman" w:eastAsia="仿宋" w:hAnsi="Times New Roman" w:hint="eastAsia"/>
                <w:bCs/>
                <w:kern w:val="0"/>
                <w:sz w:val="24"/>
                <w:szCs w:val="24"/>
              </w:rPr>
              <w:t>Business in Past 3 years</w:t>
            </w:r>
          </w:p>
        </w:tc>
        <w:tc>
          <w:tcPr>
            <w:tcW w:w="1050" w:type="pct"/>
            <w:gridSpan w:val="3"/>
            <w:vAlign w:val="center"/>
          </w:tcPr>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 xml:space="preserve">Year </w:t>
            </w:r>
            <w:r>
              <w:rPr>
                <w:rFonts w:ascii="Times New Roman" w:eastAsia="仿宋" w:hAnsi="Times New Roman"/>
                <w:kern w:val="0"/>
                <w:sz w:val="24"/>
                <w:szCs w:val="24"/>
              </w:rPr>
              <w:t>20__</w:t>
            </w:r>
          </w:p>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(Whole Year)</w:t>
            </w:r>
          </w:p>
        </w:tc>
        <w:tc>
          <w:tcPr>
            <w:tcW w:w="1038" w:type="pct"/>
            <w:gridSpan w:val="2"/>
            <w:vAlign w:val="center"/>
          </w:tcPr>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 xml:space="preserve">Year </w:t>
            </w:r>
            <w:r>
              <w:rPr>
                <w:rFonts w:ascii="Times New Roman" w:eastAsia="仿宋" w:hAnsi="Times New Roman"/>
                <w:kern w:val="0"/>
                <w:sz w:val="24"/>
                <w:szCs w:val="24"/>
              </w:rPr>
              <w:t>20__</w:t>
            </w:r>
          </w:p>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(Whole Year)</w:t>
            </w:r>
          </w:p>
        </w:tc>
        <w:tc>
          <w:tcPr>
            <w:tcW w:w="1041" w:type="pct"/>
            <w:vAlign w:val="center"/>
          </w:tcPr>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 xml:space="preserve">Year </w:t>
            </w:r>
            <w:r>
              <w:rPr>
                <w:rFonts w:ascii="Times New Roman" w:eastAsia="仿宋" w:hAnsi="Times New Roman"/>
                <w:kern w:val="0"/>
                <w:sz w:val="24"/>
                <w:szCs w:val="24"/>
              </w:rPr>
              <w:t>20__</w:t>
            </w:r>
          </w:p>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(Whole Year)</w:t>
            </w:r>
          </w:p>
        </w:tc>
      </w:tr>
      <w:tr w:rsidR="00A74D19">
        <w:trPr>
          <w:trHeight w:val="736"/>
          <w:jc w:val="center"/>
        </w:trPr>
        <w:tc>
          <w:tcPr>
            <w:tcW w:w="1871" w:type="pct"/>
            <w:gridSpan w:val="2"/>
            <w:vAlign w:val="center"/>
          </w:tcPr>
          <w:p w:rsidR="00A74D19" w:rsidRDefault="00C668E9">
            <w:pPr>
              <w:ind w:left="240" w:hangingChars="100" w:hanging="240"/>
              <w:jc w:val="left"/>
            </w:pPr>
            <w:r>
              <w:rPr>
                <w:rFonts w:ascii="Times New Roman" w:eastAsia="仿宋" w:hAnsi="Times New Roman" w:hint="eastAsia"/>
                <w:bCs/>
                <w:kern w:val="0"/>
                <w:sz w:val="24"/>
                <w:szCs w:val="24"/>
              </w:rPr>
              <w:t>—</w:t>
            </w:r>
            <w:r>
              <w:rPr>
                <w:rFonts w:ascii="Times New Roman" w:eastAsia="仿宋" w:hAnsi="Times New Roman"/>
                <w:bCs/>
                <w:kern w:val="0"/>
                <w:sz w:val="24"/>
                <w:szCs w:val="24"/>
              </w:rPr>
              <w:t xml:space="preserve">RMB settlement </w:t>
            </w:r>
            <w:r>
              <w:rPr>
                <w:rFonts w:ascii="Times New Roman" w:eastAsia="仿宋" w:hAnsi="Times New Roman" w:hint="eastAsia"/>
                <w:kern w:val="0"/>
                <w:sz w:val="24"/>
                <w:szCs w:val="24"/>
              </w:rPr>
              <w:t>v</w:t>
            </w:r>
            <w:r>
              <w:rPr>
                <w:rFonts w:ascii="Times New Roman" w:eastAsia="仿宋" w:hAnsi="Times New Roman"/>
                <w:kern w:val="0"/>
                <w:sz w:val="24"/>
                <w:szCs w:val="24"/>
              </w:rPr>
              <w:t>olume</w:t>
            </w:r>
            <w:r>
              <w:rPr>
                <w:rFonts w:ascii="Times New Roman" w:eastAsia="仿宋" w:hAnsi="Times New Roman" w:hint="eastAsia"/>
                <w:kern w:val="0"/>
                <w:sz w:val="24"/>
                <w:szCs w:val="24"/>
              </w:rPr>
              <w:t xml:space="preserve"> </w:t>
            </w:r>
            <w:r>
              <w:rPr>
                <w:rFonts w:ascii="Times New Roman" w:eastAsia="仿宋" w:hAnsi="Times New Roman" w:hint="eastAsia"/>
                <w:bCs/>
                <w:kern w:val="0"/>
                <w:sz w:val="24"/>
                <w:szCs w:val="24"/>
              </w:rPr>
              <w:t xml:space="preserve"> </w:t>
            </w:r>
            <w:r>
              <w:rPr>
                <w:rFonts w:ascii="Times New Roman" w:eastAsia="仿宋" w:hAnsi="Times New Roman"/>
                <w:bCs/>
                <w:kern w:val="0"/>
                <w:sz w:val="24"/>
                <w:szCs w:val="24"/>
              </w:rPr>
              <w:t>(</w:t>
            </w:r>
            <w:r w:rsidR="005D28B6" w:rsidRPr="007D04D4">
              <w:rPr>
                <w:rFonts w:ascii="Times New Roman" w:eastAsia="仿宋" w:hAnsi="Times New Roman"/>
                <w:bCs/>
                <w:kern w:val="0"/>
                <w:sz w:val="24"/>
                <w:szCs w:val="24"/>
              </w:rPr>
              <w:t>million</w:t>
            </w:r>
            <w:r w:rsidR="005D28B6">
              <w:rPr>
                <w:rFonts w:ascii="Times New Roman" w:eastAsia="仿宋" w:hAnsi="Times New Roman"/>
                <w:bCs/>
                <w:kern w:val="0"/>
                <w:sz w:val="24"/>
                <w:szCs w:val="24"/>
              </w:rPr>
              <w:t xml:space="preserve"> </w:t>
            </w:r>
            <w:r w:rsidR="005D28B6">
              <w:rPr>
                <w:rFonts w:ascii="Times New Roman" w:eastAsia="仿宋" w:hAnsi="Times New Roman" w:hint="eastAsia"/>
                <w:bCs/>
                <w:kern w:val="0"/>
                <w:sz w:val="24"/>
                <w:szCs w:val="24"/>
              </w:rPr>
              <w:t>CNY</w:t>
            </w:r>
            <w:r>
              <w:rPr>
                <w:rFonts w:ascii="Times New Roman" w:eastAsia="仿宋" w:hAnsi="Times New Roman"/>
                <w:bCs/>
                <w:kern w:val="0"/>
                <w:sz w:val="24"/>
                <w:szCs w:val="24"/>
              </w:rPr>
              <w:t>)</w:t>
            </w:r>
          </w:p>
        </w:tc>
        <w:tc>
          <w:tcPr>
            <w:tcW w:w="1050" w:type="pct"/>
            <w:gridSpan w:val="3"/>
            <w:vAlign w:val="center"/>
          </w:tcPr>
          <w:p w:rsidR="00A74D19" w:rsidRDefault="00A74D19"/>
        </w:tc>
        <w:tc>
          <w:tcPr>
            <w:tcW w:w="1038" w:type="pct"/>
            <w:gridSpan w:val="2"/>
            <w:vAlign w:val="center"/>
          </w:tcPr>
          <w:p w:rsidR="00A74D19" w:rsidRDefault="00A74D19"/>
        </w:tc>
        <w:tc>
          <w:tcPr>
            <w:tcW w:w="1041" w:type="pct"/>
            <w:vAlign w:val="center"/>
          </w:tcPr>
          <w:p w:rsidR="00A74D19" w:rsidRDefault="00A74D19">
            <w:pPr>
              <w:rPr>
                <w:rFonts w:ascii="Times New Roman" w:eastAsia="仿宋" w:hAnsi="Times New Roman"/>
                <w:kern w:val="0"/>
                <w:sz w:val="24"/>
                <w:szCs w:val="24"/>
              </w:rPr>
            </w:pPr>
          </w:p>
        </w:tc>
      </w:tr>
      <w:tr w:rsidR="00A74D19">
        <w:trPr>
          <w:trHeight w:val="736"/>
          <w:jc w:val="center"/>
        </w:trPr>
        <w:tc>
          <w:tcPr>
            <w:tcW w:w="1871" w:type="pct"/>
            <w:gridSpan w:val="2"/>
            <w:vAlign w:val="center"/>
          </w:tcPr>
          <w:p w:rsidR="00A74D19" w:rsidRDefault="00C668E9">
            <w:pPr>
              <w:ind w:left="240" w:hangingChars="100" w:hanging="240"/>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kern w:val="0"/>
                <w:sz w:val="24"/>
                <w:szCs w:val="24"/>
              </w:rPr>
              <w:t xml:space="preserve">International </w:t>
            </w:r>
            <w:r>
              <w:rPr>
                <w:rFonts w:ascii="Times New Roman" w:eastAsia="仿宋" w:hAnsi="Times New Roman" w:hint="eastAsia"/>
                <w:kern w:val="0"/>
                <w:sz w:val="24"/>
                <w:szCs w:val="24"/>
              </w:rPr>
              <w:t>s</w:t>
            </w:r>
            <w:r>
              <w:rPr>
                <w:rFonts w:ascii="Times New Roman" w:eastAsia="仿宋" w:hAnsi="Times New Roman"/>
                <w:kern w:val="0"/>
                <w:sz w:val="24"/>
                <w:szCs w:val="24"/>
              </w:rPr>
              <w:t xml:space="preserve">ettlement </w:t>
            </w:r>
            <w:r>
              <w:rPr>
                <w:rFonts w:ascii="Times New Roman" w:eastAsia="仿宋" w:hAnsi="Times New Roman" w:hint="eastAsia"/>
                <w:kern w:val="0"/>
                <w:sz w:val="24"/>
                <w:szCs w:val="24"/>
              </w:rPr>
              <w:t>v</w:t>
            </w:r>
            <w:r>
              <w:rPr>
                <w:rFonts w:ascii="Times New Roman" w:eastAsia="仿宋" w:hAnsi="Times New Roman"/>
                <w:kern w:val="0"/>
                <w:sz w:val="24"/>
                <w:szCs w:val="24"/>
              </w:rPr>
              <w:t>olume</w:t>
            </w:r>
            <w:r>
              <w:rPr>
                <w:rFonts w:ascii="Times New Roman" w:eastAsia="仿宋" w:hAnsi="Times New Roman" w:hint="eastAsia"/>
                <w:kern w:val="0"/>
                <w:sz w:val="24"/>
                <w:szCs w:val="24"/>
              </w:rPr>
              <w:t xml:space="preserve"> (</w:t>
            </w:r>
            <w:r w:rsidR="005D28B6" w:rsidRPr="007D04D4">
              <w:rPr>
                <w:rFonts w:ascii="Times New Roman" w:eastAsia="仿宋" w:hAnsi="Times New Roman"/>
                <w:bCs/>
                <w:kern w:val="0"/>
                <w:sz w:val="24"/>
                <w:szCs w:val="24"/>
              </w:rPr>
              <w:t>million</w:t>
            </w:r>
            <w:r>
              <w:rPr>
                <w:rFonts w:ascii="Times New Roman" w:eastAsia="仿宋" w:hAnsi="Times New Roman" w:hint="eastAsia"/>
                <w:kern w:val="0"/>
                <w:sz w:val="24"/>
                <w:szCs w:val="24"/>
              </w:rPr>
              <w:t xml:space="preserve"> USD)</w:t>
            </w:r>
          </w:p>
        </w:tc>
        <w:tc>
          <w:tcPr>
            <w:tcW w:w="1050" w:type="pct"/>
            <w:gridSpan w:val="3"/>
            <w:vAlign w:val="center"/>
          </w:tcPr>
          <w:p w:rsidR="00A74D19" w:rsidRDefault="00A74D19">
            <w:pPr>
              <w:rPr>
                <w:rFonts w:ascii="Times New Roman" w:eastAsia="仿宋" w:hAnsi="Times New Roman"/>
                <w:kern w:val="0"/>
                <w:sz w:val="24"/>
                <w:szCs w:val="24"/>
              </w:rPr>
            </w:pPr>
          </w:p>
        </w:tc>
        <w:tc>
          <w:tcPr>
            <w:tcW w:w="1038" w:type="pct"/>
            <w:gridSpan w:val="2"/>
            <w:vAlign w:val="center"/>
          </w:tcPr>
          <w:p w:rsidR="00A74D19" w:rsidRDefault="00A74D19">
            <w:pPr>
              <w:rPr>
                <w:rFonts w:ascii="Times New Roman" w:eastAsia="仿宋" w:hAnsi="Times New Roman"/>
                <w:kern w:val="0"/>
                <w:sz w:val="24"/>
                <w:szCs w:val="24"/>
              </w:rPr>
            </w:pPr>
          </w:p>
        </w:tc>
        <w:tc>
          <w:tcPr>
            <w:tcW w:w="1041" w:type="pct"/>
            <w:vAlign w:val="center"/>
          </w:tcPr>
          <w:p w:rsidR="00A74D19" w:rsidRDefault="00A74D19">
            <w:pPr>
              <w:rPr>
                <w:rFonts w:ascii="Times New Roman" w:eastAsia="仿宋" w:hAnsi="Times New Roman"/>
                <w:kern w:val="0"/>
                <w:sz w:val="24"/>
                <w:szCs w:val="24"/>
              </w:rPr>
            </w:pPr>
          </w:p>
        </w:tc>
      </w:tr>
      <w:tr w:rsidR="00A74D19">
        <w:trPr>
          <w:trHeight w:val="736"/>
          <w:jc w:val="center"/>
        </w:trPr>
        <w:tc>
          <w:tcPr>
            <w:tcW w:w="1871" w:type="pct"/>
            <w:gridSpan w:val="2"/>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bCs/>
                <w:kern w:val="0"/>
                <w:sz w:val="24"/>
                <w:szCs w:val="24"/>
              </w:rPr>
              <w:t>RMB Settlement Business Plan for Next 3 years</w:t>
            </w:r>
          </w:p>
        </w:tc>
        <w:tc>
          <w:tcPr>
            <w:tcW w:w="1050" w:type="pct"/>
            <w:gridSpan w:val="3"/>
            <w:vAlign w:val="center"/>
          </w:tcPr>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 xml:space="preserve">Year </w:t>
            </w:r>
            <w:r>
              <w:rPr>
                <w:rFonts w:ascii="Times New Roman" w:eastAsia="仿宋" w:hAnsi="Times New Roman"/>
                <w:kern w:val="0"/>
                <w:sz w:val="24"/>
                <w:szCs w:val="24"/>
              </w:rPr>
              <w:t>20__</w:t>
            </w:r>
          </w:p>
        </w:tc>
        <w:tc>
          <w:tcPr>
            <w:tcW w:w="1038" w:type="pct"/>
            <w:gridSpan w:val="2"/>
            <w:vAlign w:val="center"/>
          </w:tcPr>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 xml:space="preserve">Year </w:t>
            </w:r>
            <w:r>
              <w:rPr>
                <w:rFonts w:ascii="Times New Roman" w:eastAsia="仿宋" w:hAnsi="Times New Roman"/>
                <w:kern w:val="0"/>
                <w:sz w:val="24"/>
                <w:szCs w:val="24"/>
              </w:rPr>
              <w:t>20__</w:t>
            </w:r>
          </w:p>
        </w:tc>
        <w:tc>
          <w:tcPr>
            <w:tcW w:w="1041" w:type="pct"/>
            <w:vAlign w:val="center"/>
          </w:tcPr>
          <w:p w:rsidR="00A74D19" w:rsidRDefault="00C668E9">
            <w:pPr>
              <w:jc w:val="center"/>
              <w:rPr>
                <w:rFonts w:ascii="Times New Roman" w:eastAsia="仿宋" w:hAnsi="Times New Roman"/>
                <w:kern w:val="0"/>
                <w:sz w:val="24"/>
                <w:szCs w:val="24"/>
              </w:rPr>
            </w:pPr>
            <w:r>
              <w:rPr>
                <w:rFonts w:ascii="Times New Roman" w:eastAsia="仿宋" w:hAnsi="Times New Roman" w:hint="eastAsia"/>
                <w:kern w:val="0"/>
                <w:sz w:val="24"/>
                <w:szCs w:val="24"/>
              </w:rPr>
              <w:t xml:space="preserve">Year </w:t>
            </w:r>
            <w:r>
              <w:rPr>
                <w:rFonts w:ascii="Times New Roman" w:eastAsia="仿宋" w:hAnsi="Times New Roman"/>
                <w:kern w:val="0"/>
                <w:sz w:val="24"/>
                <w:szCs w:val="24"/>
              </w:rPr>
              <w:t>20__</w:t>
            </w:r>
          </w:p>
        </w:tc>
      </w:tr>
      <w:tr w:rsidR="00A74D19">
        <w:trPr>
          <w:trHeight w:val="736"/>
          <w:jc w:val="center"/>
        </w:trPr>
        <w:tc>
          <w:tcPr>
            <w:tcW w:w="1871" w:type="pct"/>
            <w:gridSpan w:val="2"/>
            <w:vAlign w:val="center"/>
          </w:tcPr>
          <w:p w:rsidR="007454BF" w:rsidRDefault="00C668E9">
            <w:pPr>
              <w:spacing w:line="240" w:lineRule="atLeast"/>
              <w:ind w:left="240" w:hangingChars="100" w:hanging="240"/>
              <w:jc w:val="left"/>
              <w:rPr>
                <w:rFonts w:ascii="Times New Roman" w:eastAsia="仿宋" w:hAnsi="Times New Roman"/>
                <w:bCs/>
                <w:kern w:val="0"/>
                <w:sz w:val="24"/>
                <w:szCs w:val="24"/>
              </w:rPr>
            </w:pPr>
            <w:r>
              <w:rPr>
                <w:rFonts w:ascii="Times New Roman" w:eastAsia="仿宋" w:hAnsi="Times New Roman" w:hint="eastAsia"/>
                <w:bCs/>
                <w:kern w:val="0"/>
                <w:sz w:val="24"/>
                <w:szCs w:val="24"/>
              </w:rPr>
              <w:t>—</w:t>
            </w:r>
            <w:r>
              <w:rPr>
                <w:rFonts w:ascii="Times New Roman" w:eastAsia="仿宋" w:hAnsi="Times New Roman" w:hint="eastAsia"/>
                <w:bCs/>
                <w:kern w:val="0"/>
                <w:sz w:val="24"/>
                <w:szCs w:val="24"/>
              </w:rPr>
              <w:t xml:space="preserve">settlement volume </w:t>
            </w:r>
          </w:p>
          <w:p w:rsidR="00A74D19" w:rsidRDefault="00C668E9" w:rsidP="007454BF">
            <w:pPr>
              <w:spacing w:line="240" w:lineRule="atLeast"/>
              <w:ind w:leftChars="100" w:left="210"/>
              <w:jc w:val="left"/>
              <w:rPr>
                <w:rFonts w:ascii="Times New Roman" w:eastAsia="仿宋" w:hAnsi="Times New Roman"/>
                <w:kern w:val="0"/>
                <w:sz w:val="24"/>
                <w:szCs w:val="24"/>
              </w:rPr>
            </w:pPr>
            <w:r>
              <w:rPr>
                <w:rFonts w:ascii="Times New Roman" w:eastAsia="仿宋" w:hAnsi="Times New Roman"/>
                <w:bCs/>
                <w:kern w:val="0"/>
                <w:sz w:val="24"/>
                <w:szCs w:val="24"/>
              </w:rPr>
              <w:t>(</w:t>
            </w:r>
            <w:r w:rsidR="007D04D4" w:rsidRPr="007D04D4">
              <w:rPr>
                <w:rFonts w:ascii="Times New Roman" w:eastAsia="仿宋" w:hAnsi="Times New Roman"/>
                <w:bCs/>
                <w:kern w:val="0"/>
                <w:sz w:val="24"/>
                <w:szCs w:val="24"/>
              </w:rPr>
              <w:t>million</w:t>
            </w:r>
            <w:r w:rsidR="005D28B6">
              <w:rPr>
                <w:rFonts w:ascii="Times New Roman" w:eastAsia="仿宋" w:hAnsi="Times New Roman"/>
                <w:bCs/>
                <w:kern w:val="0"/>
                <w:sz w:val="24"/>
                <w:szCs w:val="24"/>
              </w:rPr>
              <w:t xml:space="preserve"> </w:t>
            </w:r>
            <w:r w:rsidR="005D28B6">
              <w:rPr>
                <w:rFonts w:ascii="Times New Roman" w:eastAsia="仿宋" w:hAnsi="Times New Roman" w:hint="eastAsia"/>
                <w:bCs/>
                <w:kern w:val="0"/>
                <w:sz w:val="24"/>
                <w:szCs w:val="24"/>
              </w:rPr>
              <w:t>CNY</w:t>
            </w:r>
            <w:r>
              <w:rPr>
                <w:rFonts w:ascii="Times New Roman" w:eastAsia="仿宋" w:hAnsi="Times New Roman"/>
                <w:bCs/>
                <w:kern w:val="0"/>
                <w:sz w:val="24"/>
                <w:szCs w:val="24"/>
              </w:rPr>
              <w:t>)</w:t>
            </w:r>
          </w:p>
        </w:tc>
        <w:tc>
          <w:tcPr>
            <w:tcW w:w="1050" w:type="pct"/>
            <w:gridSpan w:val="3"/>
            <w:vAlign w:val="center"/>
          </w:tcPr>
          <w:p w:rsidR="00A74D19" w:rsidRDefault="00A74D19">
            <w:pPr>
              <w:spacing w:line="240" w:lineRule="atLeast"/>
              <w:rPr>
                <w:rFonts w:ascii="Times New Roman" w:eastAsia="仿宋" w:hAnsi="Times New Roman"/>
                <w:kern w:val="0"/>
                <w:sz w:val="24"/>
                <w:szCs w:val="24"/>
              </w:rPr>
            </w:pPr>
          </w:p>
        </w:tc>
        <w:tc>
          <w:tcPr>
            <w:tcW w:w="1038" w:type="pct"/>
            <w:gridSpan w:val="2"/>
            <w:vAlign w:val="center"/>
          </w:tcPr>
          <w:p w:rsidR="00A74D19" w:rsidRDefault="00A74D19">
            <w:pPr>
              <w:spacing w:line="240" w:lineRule="atLeast"/>
              <w:rPr>
                <w:rFonts w:ascii="Times New Roman" w:eastAsia="仿宋" w:hAnsi="Times New Roman"/>
                <w:kern w:val="0"/>
                <w:sz w:val="24"/>
                <w:szCs w:val="24"/>
              </w:rPr>
            </w:pPr>
          </w:p>
        </w:tc>
        <w:tc>
          <w:tcPr>
            <w:tcW w:w="1041" w:type="pct"/>
            <w:vAlign w:val="center"/>
          </w:tcPr>
          <w:p w:rsidR="00A74D19" w:rsidRDefault="00A74D19">
            <w:pPr>
              <w:spacing w:line="240" w:lineRule="atLeast"/>
              <w:rPr>
                <w:rFonts w:ascii="Times New Roman" w:eastAsia="仿宋" w:hAnsi="Times New Roman"/>
                <w:kern w:val="0"/>
                <w:sz w:val="24"/>
                <w:szCs w:val="24"/>
              </w:rPr>
            </w:pPr>
          </w:p>
        </w:tc>
      </w:tr>
      <w:tr w:rsidR="00A74D19">
        <w:trPr>
          <w:trHeight w:val="736"/>
          <w:jc w:val="center"/>
        </w:trPr>
        <w:tc>
          <w:tcPr>
            <w:tcW w:w="1871" w:type="pct"/>
            <w:gridSpan w:val="2"/>
            <w:vAlign w:val="center"/>
          </w:tcPr>
          <w:p w:rsidR="00A74D19" w:rsidRDefault="00C668E9">
            <w:pPr>
              <w:spacing w:line="240" w:lineRule="atLeast"/>
              <w:ind w:left="240" w:hangingChars="100" w:hanging="240"/>
              <w:jc w:val="left"/>
              <w:rPr>
                <w:rFonts w:ascii="Times New Roman" w:eastAsia="仿宋" w:hAnsi="Times New Roman"/>
                <w:kern w:val="0"/>
                <w:sz w:val="24"/>
                <w:szCs w:val="24"/>
              </w:rPr>
            </w:pPr>
            <w:r>
              <w:rPr>
                <w:rFonts w:ascii="Times New Roman" w:eastAsia="仿宋" w:hAnsi="Times New Roman" w:hint="eastAsia"/>
                <w:bCs/>
                <w:kern w:val="0"/>
                <w:sz w:val="24"/>
                <w:szCs w:val="24"/>
              </w:rPr>
              <w:t>—</w:t>
            </w:r>
            <w:r>
              <w:rPr>
                <w:rFonts w:ascii="Times New Roman" w:eastAsia="仿宋" w:hAnsi="Times New Roman" w:hint="eastAsia"/>
                <w:bCs/>
                <w:kern w:val="0"/>
                <w:sz w:val="24"/>
                <w:szCs w:val="24"/>
              </w:rPr>
              <w:t>the number of CIPS Indirect Participants to be developed</w:t>
            </w:r>
          </w:p>
        </w:tc>
        <w:tc>
          <w:tcPr>
            <w:tcW w:w="1050" w:type="pct"/>
            <w:gridSpan w:val="3"/>
            <w:vAlign w:val="center"/>
          </w:tcPr>
          <w:p w:rsidR="00A74D19" w:rsidRDefault="00A74D19">
            <w:pPr>
              <w:spacing w:line="240" w:lineRule="atLeast"/>
              <w:rPr>
                <w:rFonts w:ascii="Times New Roman" w:eastAsia="仿宋" w:hAnsi="Times New Roman"/>
                <w:kern w:val="0"/>
                <w:sz w:val="24"/>
                <w:szCs w:val="24"/>
              </w:rPr>
            </w:pPr>
          </w:p>
        </w:tc>
        <w:tc>
          <w:tcPr>
            <w:tcW w:w="1038" w:type="pct"/>
            <w:gridSpan w:val="2"/>
            <w:vAlign w:val="center"/>
          </w:tcPr>
          <w:p w:rsidR="00A74D19" w:rsidRDefault="00A74D19">
            <w:pPr>
              <w:spacing w:line="240" w:lineRule="atLeast"/>
              <w:rPr>
                <w:rFonts w:ascii="Times New Roman" w:eastAsia="仿宋" w:hAnsi="Times New Roman"/>
                <w:kern w:val="0"/>
                <w:sz w:val="24"/>
                <w:szCs w:val="24"/>
              </w:rPr>
            </w:pPr>
          </w:p>
        </w:tc>
        <w:tc>
          <w:tcPr>
            <w:tcW w:w="1041" w:type="pct"/>
            <w:vAlign w:val="center"/>
          </w:tcPr>
          <w:p w:rsidR="00A74D19" w:rsidRDefault="00A74D19">
            <w:pPr>
              <w:spacing w:line="240" w:lineRule="atLeast"/>
              <w:rPr>
                <w:rFonts w:ascii="Times New Roman" w:eastAsia="仿宋" w:hAnsi="Times New Roman"/>
                <w:kern w:val="0"/>
                <w:sz w:val="24"/>
                <w:szCs w:val="24"/>
              </w:rPr>
            </w:pPr>
          </w:p>
        </w:tc>
      </w:tr>
      <w:tr w:rsidR="00A74D19">
        <w:trPr>
          <w:trHeight w:val="736"/>
          <w:jc w:val="center"/>
        </w:trPr>
        <w:tc>
          <w:tcPr>
            <w:tcW w:w="1871" w:type="pct"/>
            <w:gridSpan w:val="2"/>
            <w:vAlign w:val="center"/>
          </w:tcPr>
          <w:p w:rsidR="00A74D19" w:rsidRDefault="00C668E9">
            <w:pPr>
              <w:spacing w:line="240" w:lineRule="atLeast"/>
              <w:ind w:left="240" w:hangingChars="100" w:hanging="240"/>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the number of respondent banks to be developed</w:t>
            </w:r>
          </w:p>
        </w:tc>
        <w:tc>
          <w:tcPr>
            <w:tcW w:w="1050" w:type="pct"/>
            <w:gridSpan w:val="3"/>
            <w:vAlign w:val="center"/>
          </w:tcPr>
          <w:p w:rsidR="00A74D19" w:rsidRDefault="00A74D19">
            <w:pPr>
              <w:spacing w:line="240" w:lineRule="atLeast"/>
              <w:rPr>
                <w:rFonts w:ascii="Times New Roman" w:eastAsia="仿宋" w:hAnsi="Times New Roman"/>
                <w:kern w:val="0"/>
                <w:sz w:val="24"/>
                <w:szCs w:val="24"/>
              </w:rPr>
            </w:pPr>
          </w:p>
        </w:tc>
        <w:tc>
          <w:tcPr>
            <w:tcW w:w="1038" w:type="pct"/>
            <w:gridSpan w:val="2"/>
            <w:vAlign w:val="center"/>
          </w:tcPr>
          <w:p w:rsidR="00A74D19" w:rsidRDefault="00A74D19">
            <w:pPr>
              <w:spacing w:line="240" w:lineRule="atLeast"/>
              <w:rPr>
                <w:rFonts w:ascii="Times New Roman" w:eastAsia="仿宋" w:hAnsi="Times New Roman"/>
                <w:kern w:val="0"/>
                <w:sz w:val="24"/>
                <w:szCs w:val="24"/>
              </w:rPr>
            </w:pPr>
          </w:p>
        </w:tc>
        <w:tc>
          <w:tcPr>
            <w:tcW w:w="1041" w:type="pct"/>
            <w:vAlign w:val="center"/>
          </w:tcPr>
          <w:p w:rsidR="00A74D19" w:rsidRDefault="00A74D19">
            <w:pPr>
              <w:spacing w:line="240" w:lineRule="atLeast"/>
              <w:rPr>
                <w:rFonts w:ascii="Times New Roman" w:eastAsia="仿宋" w:hAnsi="Times New Roman"/>
                <w:kern w:val="0"/>
                <w:sz w:val="24"/>
                <w:szCs w:val="24"/>
              </w:rPr>
            </w:pPr>
          </w:p>
        </w:tc>
      </w:tr>
      <w:tr w:rsidR="00A74D19">
        <w:trPr>
          <w:trHeight w:val="736"/>
          <w:jc w:val="center"/>
        </w:trPr>
        <w:tc>
          <w:tcPr>
            <w:tcW w:w="1871" w:type="pct"/>
            <w:gridSpan w:val="2"/>
            <w:vAlign w:val="center"/>
          </w:tcPr>
          <w:p w:rsidR="00A74D19" w:rsidRDefault="00C668E9">
            <w:pPr>
              <w:spacing w:line="240" w:lineRule="atLeast"/>
              <w:ind w:left="240" w:hangingChars="100" w:hanging="240"/>
              <w:jc w:val="left"/>
              <w:rPr>
                <w:rFonts w:ascii="Times New Roman" w:eastAsia="仿宋" w:hAnsi="Times New Roman"/>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 xml:space="preserve">the number of </w:t>
            </w:r>
            <w:r>
              <w:rPr>
                <w:rFonts w:ascii="Times New Roman" w:eastAsia="仿宋" w:hAnsi="Times New Roman" w:hint="eastAsia"/>
                <w:bCs/>
                <w:kern w:val="0"/>
                <w:sz w:val="24"/>
                <w:szCs w:val="24"/>
              </w:rPr>
              <w:t>RMB Settlement Business</w:t>
            </w:r>
            <w:r>
              <w:rPr>
                <w:rFonts w:ascii="Times New Roman" w:eastAsia="仿宋" w:hAnsi="Times New Roman" w:hint="eastAsia"/>
                <w:kern w:val="0"/>
                <w:sz w:val="24"/>
                <w:szCs w:val="24"/>
              </w:rPr>
              <w:t xml:space="preserve"> </w:t>
            </w:r>
            <w:r w:rsidR="00295332">
              <w:rPr>
                <w:rFonts w:ascii="Times New Roman" w:eastAsia="仿宋" w:hAnsi="Times New Roman"/>
                <w:kern w:val="0"/>
                <w:sz w:val="24"/>
                <w:szCs w:val="24"/>
              </w:rPr>
              <w:t>customer</w:t>
            </w:r>
            <w:r>
              <w:rPr>
                <w:rFonts w:ascii="Times New Roman" w:eastAsia="仿宋" w:hAnsi="Times New Roman" w:hint="eastAsia"/>
                <w:kern w:val="0"/>
                <w:sz w:val="24"/>
                <w:szCs w:val="24"/>
              </w:rPr>
              <w:t>s to be</w:t>
            </w:r>
            <w:r w:rsidR="007D04D4">
              <w:rPr>
                <w:rFonts w:ascii="Times New Roman" w:eastAsia="仿宋" w:hAnsi="Times New Roman"/>
                <w:kern w:val="0"/>
                <w:sz w:val="24"/>
                <w:szCs w:val="24"/>
              </w:rPr>
              <w:t xml:space="preserve"> </w:t>
            </w:r>
            <w:r>
              <w:rPr>
                <w:rFonts w:ascii="Times New Roman" w:eastAsia="仿宋" w:hAnsi="Times New Roman" w:hint="eastAsia"/>
                <w:kern w:val="0"/>
                <w:sz w:val="24"/>
                <w:szCs w:val="24"/>
              </w:rPr>
              <w:t xml:space="preserve">developed </w:t>
            </w:r>
          </w:p>
        </w:tc>
        <w:tc>
          <w:tcPr>
            <w:tcW w:w="1050" w:type="pct"/>
            <w:gridSpan w:val="3"/>
            <w:vAlign w:val="center"/>
          </w:tcPr>
          <w:p w:rsidR="00A74D19" w:rsidRDefault="00A74D19">
            <w:pPr>
              <w:spacing w:line="240" w:lineRule="atLeast"/>
              <w:rPr>
                <w:rFonts w:ascii="Times New Roman" w:eastAsia="仿宋" w:hAnsi="Times New Roman"/>
                <w:kern w:val="0"/>
                <w:sz w:val="24"/>
                <w:szCs w:val="24"/>
              </w:rPr>
            </w:pPr>
          </w:p>
        </w:tc>
        <w:tc>
          <w:tcPr>
            <w:tcW w:w="1038" w:type="pct"/>
            <w:gridSpan w:val="2"/>
            <w:vAlign w:val="center"/>
          </w:tcPr>
          <w:p w:rsidR="00A74D19" w:rsidRDefault="00A74D19">
            <w:pPr>
              <w:spacing w:line="240" w:lineRule="atLeast"/>
              <w:rPr>
                <w:rFonts w:ascii="Times New Roman" w:eastAsia="仿宋" w:hAnsi="Times New Roman"/>
                <w:kern w:val="0"/>
                <w:sz w:val="24"/>
                <w:szCs w:val="24"/>
              </w:rPr>
            </w:pPr>
          </w:p>
        </w:tc>
        <w:tc>
          <w:tcPr>
            <w:tcW w:w="1041" w:type="pct"/>
            <w:vAlign w:val="center"/>
          </w:tcPr>
          <w:p w:rsidR="00A74D19" w:rsidRDefault="00A74D19">
            <w:pPr>
              <w:spacing w:line="240" w:lineRule="atLeast"/>
              <w:rPr>
                <w:rFonts w:ascii="Times New Roman" w:eastAsia="仿宋" w:hAnsi="Times New Roman"/>
                <w:kern w:val="0"/>
                <w:sz w:val="24"/>
                <w:szCs w:val="24"/>
              </w:rPr>
            </w:pPr>
          </w:p>
        </w:tc>
      </w:tr>
      <w:tr w:rsidR="00A74D19">
        <w:trPr>
          <w:trHeight w:val="3376"/>
          <w:jc w:val="center"/>
        </w:trPr>
        <w:tc>
          <w:tcPr>
            <w:tcW w:w="1871" w:type="pct"/>
            <w:gridSpan w:val="2"/>
            <w:vAlign w:val="center"/>
          </w:tcPr>
          <w:p w:rsidR="00A74D19" w:rsidRDefault="00C668E9">
            <w:pPr>
              <w:jc w:val="left"/>
            </w:pPr>
            <w:r>
              <w:rPr>
                <w:rFonts w:ascii="Times New Roman" w:eastAsia="仿宋" w:hAnsi="Times New Roman" w:hint="eastAsia"/>
                <w:bCs/>
                <w:kern w:val="0"/>
                <w:sz w:val="24"/>
                <w:szCs w:val="24"/>
              </w:rPr>
              <w:t xml:space="preserve">Features on </w:t>
            </w:r>
            <w:r>
              <w:rPr>
                <w:rFonts w:ascii="Times New Roman" w:eastAsia="仿宋" w:hAnsi="Times New Roman"/>
                <w:bCs/>
                <w:kern w:val="0"/>
                <w:sz w:val="24"/>
                <w:szCs w:val="24"/>
              </w:rPr>
              <w:t xml:space="preserve">RMB </w:t>
            </w:r>
            <w:r>
              <w:rPr>
                <w:rFonts w:ascii="Times New Roman" w:eastAsia="仿宋" w:hAnsi="Times New Roman" w:hint="eastAsia"/>
                <w:bCs/>
                <w:kern w:val="0"/>
                <w:sz w:val="24"/>
                <w:szCs w:val="24"/>
              </w:rPr>
              <w:t>S</w:t>
            </w:r>
            <w:r>
              <w:rPr>
                <w:rFonts w:ascii="Times New Roman" w:eastAsia="仿宋" w:hAnsi="Times New Roman"/>
                <w:bCs/>
                <w:kern w:val="0"/>
                <w:sz w:val="24"/>
                <w:szCs w:val="24"/>
              </w:rPr>
              <w:t>ettlement</w:t>
            </w:r>
            <w:r>
              <w:rPr>
                <w:rFonts w:ascii="Times New Roman" w:eastAsia="仿宋" w:hAnsi="Times New Roman" w:hint="eastAsia"/>
                <w:bCs/>
                <w:kern w:val="0"/>
                <w:sz w:val="24"/>
                <w:szCs w:val="24"/>
              </w:rPr>
              <w:t xml:space="preserve"> and</w:t>
            </w:r>
            <w:r>
              <w:rPr>
                <w:rFonts w:ascii="Times New Roman" w:eastAsia="仿宋" w:hAnsi="Times New Roman"/>
                <w:bCs/>
                <w:kern w:val="0"/>
                <w:sz w:val="24"/>
                <w:szCs w:val="24"/>
              </w:rPr>
              <w:t xml:space="preserve"> </w:t>
            </w:r>
            <w:r>
              <w:rPr>
                <w:rFonts w:ascii="Times New Roman" w:eastAsia="仿宋" w:hAnsi="Times New Roman"/>
                <w:kern w:val="0"/>
                <w:sz w:val="24"/>
                <w:szCs w:val="24"/>
              </w:rPr>
              <w:t>International Settlemen</w:t>
            </w:r>
            <w:r>
              <w:rPr>
                <w:rFonts w:ascii="Times New Roman" w:eastAsia="仿宋" w:hAnsi="Times New Roman" w:hint="eastAsia"/>
                <w:kern w:val="0"/>
                <w:sz w:val="24"/>
                <w:szCs w:val="24"/>
              </w:rPr>
              <w:t xml:space="preserve">t </w:t>
            </w:r>
          </w:p>
        </w:tc>
        <w:tc>
          <w:tcPr>
            <w:tcW w:w="3129" w:type="pct"/>
            <w:gridSpan w:val="6"/>
          </w:tcPr>
          <w:p w:rsidR="00A74D19" w:rsidRDefault="00C668E9">
            <w:pPr>
              <w:spacing w:line="240" w:lineRule="atLeast"/>
              <w:rPr>
                <w:rFonts w:ascii="Times New Roman" w:eastAsia="仿宋" w:hAnsi="Times New Roman"/>
                <w:kern w:val="0"/>
                <w:sz w:val="24"/>
                <w:szCs w:val="24"/>
              </w:rPr>
            </w:pPr>
            <w:r>
              <w:rPr>
                <w:rFonts w:ascii="Times New Roman" w:eastAsia="仿宋" w:hAnsi="Times New Roman" w:hint="eastAsia"/>
                <w:i/>
                <w:iCs/>
                <w:color w:val="A5A5A5"/>
                <w:kern w:val="0"/>
                <w:sz w:val="24"/>
                <w:szCs w:val="24"/>
              </w:rPr>
              <w:t xml:space="preserve">Please simply describe the business features that could </w:t>
            </w:r>
            <w:r>
              <w:rPr>
                <w:rFonts w:ascii="Times New Roman" w:eastAsia="仿宋" w:hAnsi="Times New Roman"/>
                <w:i/>
                <w:iCs/>
                <w:color w:val="A5A5A5"/>
                <w:kern w:val="0"/>
                <w:sz w:val="24"/>
                <w:szCs w:val="24"/>
              </w:rPr>
              <w:t>enable</w:t>
            </w:r>
            <w:r>
              <w:rPr>
                <w:rFonts w:ascii="Times New Roman" w:eastAsia="仿宋" w:hAnsi="Times New Roman" w:hint="eastAsia"/>
                <w:i/>
                <w:iCs/>
                <w:color w:val="A5A5A5"/>
                <w:kern w:val="0"/>
                <w:sz w:val="24"/>
                <w:szCs w:val="24"/>
              </w:rPr>
              <w:t xml:space="preserve"> </w:t>
            </w:r>
            <w:r>
              <w:rPr>
                <w:rFonts w:ascii="Times New Roman" w:eastAsia="仿宋" w:hAnsi="Times New Roman"/>
                <w:i/>
                <w:iCs/>
                <w:color w:val="A5A5A5"/>
                <w:kern w:val="0"/>
                <w:sz w:val="24"/>
                <w:szCs w:val="24"/>
              </w:rPr>
              <w:t xml:space="preserve">seamless international use of </w:t>
            </w:r>
            <w:r>
              <w:rPr>
                <w:rFonts w:ascii="Times New Roman" w:eastAsia="仿宋" w:hAnsi="Times New Roman" w:hint="eastAsia"/>
                <w:i/>
                <w:iCs/>
                <w:color w:val="A5A5A5"/>
                <w:kern w:val="0"/>
                <w:sz w:val="24"/>
                <w:szCs w:val="24"/>
              </w:rPr>
              <w:t xml:space="preserve">RMB and </w:t>
            </w:r>
            <w:r>
              <w:rPr>
                <w:rFonts w:ascii="Times New Roman" w:eastAsia="仿宋" w:hAnsi="Times New Roman"/>
                <w:i/>
                <w:iCs/>
                <w:color w:val="A5A5A5"/>
                <w:kern w:val="0"/>
                <w:sz w:val="24"/>
                <w:szCs w:val="24"/>
              </w:rPr>
              <w:t xml:space="preserve">facilitate </w:t>
            </w:r>
            <w:r>
              <w:rPr>
                <w:rFonts w:ascii="Times New Roman" w:eastAsia="仿宋" w:hAnsi="Times New Roman" w:hint="eastAsia"/>
                <w:i/>
                <w:iCs/>
                <w:color w:val="A5A5A5"/>
                <w:kern w:val="0"/>
                <w:sz w:val="24"/>
                <w:szCs w:val="24"/>
              </w:rPr>
              <w:t>international settlement of your institution.</w:t>
            </w:r>
          </w:p>
        </w:tc>
      </w:tr>
      <w:tr w:rsidR="00A74D19" w:rsidTr="009C63F0">
        <w:trPr>
          <w:trHeight w:val="2117"/>
          <w:jc w:val="center"/>
        </w:trPr>
        <w:tc>
          <w:tcPr>
            <w:tcW w:w="1871" w:type="pct"/>
            <w:gridSpan w:val="2"/>
            <w:vAlign w:val="center"/>
          </w:tcPr>
          <w:p w:rsidR="00A74D19" w:rsidRDefault="00C668E9">
            <w:pPr>
              <w:jc w:val="left"/>
              <w:rPr>
                <w:rFonts w:ascii="Times New Roman" w:eastAsia="仿宋" w:hAnsi="Times New Roman"/>
                <w:bCs/>
                <w:kern w:val="0"/>
                <w:sz w:val="24"/>
                <w:szCs w:val="24"/>
              </w:rPr>
            </w:pPr>
            <w:r>
              <w:rPr>
                <w:rFonts w:ascii="Times New Roman" w:eastAsia="仿宋" w:hAnsi="Times New Roman"/>
                <w:kern w:val="0"/>
                <w:sz w:val="24"/>
                <w:szCs w:val="24"/>
              </w:rPr>
              <w:lastRenderedPageBreak/>
              <w:t xml:space="preserve">Information </w:t>
            </w:r>
            <w:r>
              <w:rPr>
                <w:rFonts w:ascii="Times New Roman" w:eastAsia="仿宋" w:hAnsi="Times New Roman" w:hint="eastAsia"/>
                <w:kern w:val="0"/>
                <w:sz w:val="24"/>
                <w:szCs w:val="24"/>
              </w:rPr>
              <w:t>S</w:t>
            </w:r>
            <w:r>
              <w:rPr>
                <w:rFonts w:ascii="Times New Roman" w:eastAsia="仿宋" w:hAnsi="Times New Roman"/>
                <w:kern w:val="0"/>
                <w:sz w:val="24"/>
                <w:szCs w:val="24"/>
              </w:rPr>
              <w:t xml:space="preserve">ecurity and </w:t>
            </w:r>
            <w:r>
              <w:rPr>
                <w:rFonts w:ascii="Times New Roman" w:eastAsia="仿宋" w:hAnsi="Times New Roman" w:hint="eastAsia"/>
                <w:kern w:val="0"/>
                <w:sz w:val="24"/>
                <w:szCs w:val="24"/>
              </w:rPr>
              <w:t>B</w:t>
            </w:r>
            <w:r>
              <w:rPr>
                <w:rFonts w:ascii="Times New Roman" w:eastAsia="仿宋" w:hAnsi="Times New Roman"/>
                <w:kern w:val="0"/>
                <w:sz w:val="24"/>
                <w:szCs w:val="24"/>
              </w:rPr>
              <w:t xml:space="preserve">usiness </w:t>
            </w:r>
            <w:r>
              <w:rPr>
                <w:rFonts w:ascii="Times New Roman" w:eastAsia="仿宋" w:hAnsi="Times New Roman" w:hint="eastAsia"/>
                <w:kern w:val="0"/>
                <w:sz w:val="24"/>
                <w:szCs w:val="24"/>
              </w:rPr>
              <w:t>C</w:t>
            </w:r>
            <w:r>
              <w:rPr>
                <w:rFonts w:ascii="Times New Roman" w:eastAsia="仿宋" w:hAnsi="Times New Roman"/>
                <w:kern w:val="0"/>
                <w:sz w:val="24"/>
                <w:szCs w:val="24"/>
              </w:rPr>
              <w:t xml:space="preserve">ontinuity </w:t>
            </w:r>
            <w:r>
              <w:rPr>
                <w:rFonts w:ascii="Times New Roman" w:eastAsia="仿宋" w:hAnsi="Times New Roman" w:hint="eastAsia"/>
                <w:kern w:val="0"/>
                <w:sz w:val="24"/>
                <w:szCs w:val="24"/>
              </w:rPr>
              <w:t>M</w:t>
            </w:r>
            <w:r>
              <w:rPr>
                <w:rFonts w:ascii="Times New Roman" w:eastAsia="仿宋" w:hAnsi="Times New Roman"/>
                <w:kern w:val="0"/>
                <w:sz w:val="24"/>
                <w:szCs w:val="24"/>
              </w:rPr>
              <w:t>anagement Framework</w:t>
            </w:r>
            <w:r>
              <w:rPr>
                <w:rFonts w:ascii="Times New Roman" w:eastAsia="仿宋" w:hAnsi="Times New Roman"/>
                <w:kern w:val="0"/>
                <w:sz w:val="24"/>
                <w:szCs w:val="24"/>
              </w:rPr>
              <w:br/>
            </w:r>
            <w:r>
              <w:rPr>
                <w:rFonts w:ascii="Times New Roman" w:eastAsia="仿宋" w:hAnsi="Times New Roman" w:hint="eastAsia"/>
                <w:i/>
                <w:iCs/>
                <w:color w:val="A5A5A5"/>
                <w:kern w:val="0"/>
                <w:sz w:val="24"/>
                <w:szCs w:val="24"/>
              </w:rPr>
              <w:t>(</w:t>
            </w:r>
            <w:r>
              <w:rPr>
                <w:rFonts w:ascii="Times New Roman" w:eastAsia="仿宋" w:hAnsi="Times New Roman"/>
                <w:i/>
                <w:iCs/>
                <w:color w:val="A5A5A5"/>
                <w:kern w:val="0"/>
                <w:sz w:val="24"/>
                <w:szCs w:val="24"/>
              </w:rPr>
              <w:t xml:space="preserve">If a description is provided in this </w:t>
            </w:r>
            <w:r>
              <w:rPr>
                <w:rFonts w:ascii="Times New Roman" w:eastAsia="仿宋" w:hAnsi="Times New Roman" w:hint="eastAsia"/>
                <w:i/>
                <w:iCs/>
                <w:color w:val="A5A5A5"/>
                <w:kern w:val="0"/>
                <w:sz w:val="24"/>
                <w:szCs w:val="24"/>
              </w:rPr>
              <w:t>field</w:t>
            </w:r>
            <w:r>
              <w:rPr>
                <w:rFonts w:ascii="Times New Roman" w:eastAsia="仿宋" w:hAnsi="Times New Roman"/>
                <w:i/>
                <w:iCs/>
                <w:color w:val="A5A5A5"/>
                <w:kern w:val="0"/>
                <w:sz w:val="24"/>
                <w:szCs w:val="24"/>
              </w:rPr>
              <w:t>, the submission of the relevant rule documents could be exempted</w:t>
            </w:r>
            <w:r>
              <w:rPr>
                <w:rFonts w:ascii="Times New Roman" w:eastAsia="仿宋" w:hAnsi="Times New Roman" w:hint="eastAsia"/>
                <w:i/>
                <w:iCs/>
                <w:color w:val="A5A5A5"/>
                <w:kern w:val="0"/>
                <w:sz w:val="24"/>
                <w:szCs w:val="24"/>
              </w:rPr>
              <w:t>)</w:t>
            </w:r>
          </w:p>
        </w:tc>
        <w:tc>
          <w:tcPr>
            <w:tcW w:w="3129" w:type="pct"/>
            <w:gridSpan w:val="6"/>
          </w:tcPr>
          <w:p w:rsidR="00A74D19" w:rsidRDefault="00C668E9">
            <w:pPr>
              <w:spacing w:line="240" w:lineRule="atLeast"/>
              <w:rPr>
                <w:rFonts w:ascii="Times New Roman" w:eastAsia="仿宋" w:hAnsi="Times New Roman"/>
                <w:i/>
                <w:iCs/>
                <w:color w:val="A5A5A5"/>
                <w:kern w:val="0"/>
                <w:sz w:val="24"/>
                <w:szCs w:val="24"/>
              </w:rPr>
            </w:pPr>
            <w:r>
              <w:rPr>
                <w:rFonts w:ascii="Times New Roman" w:eastAsia="仿宋" w:hAnsi="Times New Roman" w:hint="eastAsia"/>
                <w:i/>
                <w:iCs/>
                <w:color w:val="A5A5A5"/>
                <w:kern w:val="0"/>
                <w:sz w:val="24"/>
                <w:szCs w:val="24"/>
              </w:rPr>
              <w:t xml:space="preserve">Please simply describe information security and business continuity management </w:t>
            </w:r>
            <w:r>
              <w:rPr>
                <w:rFonts w:ascii="Times New Roman" w:eastAsia="仿宋" w:hAnsi="Times New Roman"/>
                <w:i/>
                <w:iCs/>
                <w:color w:val="A5A5A5"/>
                <w:kern w:val="0"/>
                <w:sz w:val="24"/>
                <w:szCs w:val="24"/>
              </w:rPr>
              <w:t>rules</w:t>
            </w:r>
            <w:r>
              <w:rPr>
                <w:rFonts w:ascii="Times New Roman" w:eastAsia="仿宋" w:hAnsi="Times New Roman" w:hint="eastAsia"/>
                <w:i/>
                <w:iCs/>
                <w:color w:val="A5A5A5"/>
                <w:kern w:val="0"/>
                <w:sz w:val="24"/>
                <w:szCs w:val="24"/>
              </w:rPr>
              <w:t xml:space="preserve"> related to CIPS business, including but not limited to data</w:t>
            </w:r>
            <w:r>
              <w:rPr>
                <w:rFonts w:ascii="Times New Roman" w:eastAsia="仿宋" w:hAnsi="Times New Roman"/>
                <w:i/>
                <w:iCs/>
                <w:color w:val="A5A5A5"/>
                <w:kern w:val="0"/>
                <w:sz w:val="24"/>
                <w:szCs w:val="24"/>
              </w:rPr>
              <w:t xml:space="preserve"> centers</w:t>
            </w:r>
            <w:r>
              <w:rPr>
                <w:rFonts w:ascii="Times New Roman" w:eastAsia="仿宋" w:hAnsi="Times New Roman" w:hint="eastAsia"/>
                <w:i/>
                <w:iCs/>
                <w:color w:val="A5A5A5"/>
                <w:kern w:val="0"/>
                <w:sz w:val="24"/>
                <w:szCs w:val="24"/>
              </w:rPr>
              <w:t xml:space="preserve"> management, data security</w:t>
            </w:r>
            <w:r>
              <w:rPr>
                <w:rFonts w:ascii="Times New Roman" w:eastAsia="仿宋" w:hAnsi="Times New Roman"/>
                <w:i/>
                <w:iCs/>
                <w:color w:val="A5A5A5"/>
                <w:kern w:val="0"/>
                <w:sz w:val="24"/>
                <w:szCs w:val="24"/>
              </w:rPr>
              <w:t xml:space="preserve"> management</w:t>
            </w:r>
            <w:r>
              <w:rPr>
                <w:rFonts w:ascii="Times New Roman" w:eastAsia="仿宋" w:hAnsi="Times New Roman" w:hint="eastAsia"/>
                <w:i/>
                <w:iCs/>
                <w:color w:val="A5A5A5"/>
                <w:kern w:val="0"/>
                <w:sz w:val="24"/>
                <w:szCs w:val="24"/>
              </w:rPr>
              <w:t>,</w:t>
            </w:r>
            <w:r>
              <w:rPr>
                <w:rFonts w:ascii="Times New Roman" w:eastAsia="仿宋" w:hAnsi="Times New Roman"/>
                <w:i/>
                <w:iCs/>
                <w:color w:val="A5A5A5"/>
                <w:kern w:val="0"/>
                <w:sz w:val="24"/>
                <w:szCs w:val="24"/>
              </w:rPr>
              <w:t xml:space="preserve"> </w:t>
            </w:r>
            <w:r>
              <w:rPr>
                <w:rFonts w:ascii="Times New Roman" w:eastAsia="仿宋" w:hAnsi="Times New Roman" w:hint="eastAsia"/>
                <w:i/>
                <w:iCs/>
                <w:color w:val="A5A5A5"/>
                <w:kern w:val="0"/>
                <w:sz w:val="24"/>
                <w:szCs w:val="24"/>
              </w:rPr>
              <w:t>information security and backup management, and business continuity management.</w:t>
            </w:r>
          </w:p>
        </w:tc>
      </w:tr>
      <w:tr w:rsidR="00A74D19" w:rsidTr="009C63F0">
        <w:trPr>
          <w:trHeight w:val="832"/>
          <w:jc w:val="center"/>
        </w:trPr>
        <w:tc>
          <w:tcPr>
            <w:tcW w:w="5000" w:type="pct"/>
            <w:gridSpan w:val="8"/>
            <w:shd w:val="solid" w:color="E7E6E6" w:themeColor="background2" w:fill="auto"/>
            <w:vAlign w:val="center"/>
          </w:tcPr>
          <w:p w:rsidR="00A74D19" w:rsidRDefault="00C668E9">
            <w:pPr>
              <w:jc w:val="center"/>
              <w:rPr>
                <w:rFonts w:ascii="Times New Roman" w:eastAsia="仿宋" w:hAnsi="Times New Roman"/>
                <w:b/>
                <w:kern w:val="0"/>
                <w:sz w:val="24"/>
                <w:szCs w:val="24"/>
              </w:rPr>
            </w:pPr>
            <w:r>
              <w:rPr>
                <w:rFonts w:ascii="Times New Roman" w:eastAsia="仿宋" w:hAnsi="Times New Roman" w:hint="eastAsia"/>
                <w:b/>
                <w:kern w:val="0"/>
                <w:sz w:val="24"/>
                <w:szCs w:val="24"/>
              </w:rPr>
              <w:t>Part III. List of additional documents to be submitted by the applicant organization</w:t>
            </w:r>
          </w:p>
          <w:p w:rsidR="00A74D19" w:rsidRDefault="00C668E9">
            <w:pPr>
              <w:jc w:val="center"/>
              <w:rPr>
                <w:rFonts w:ascii="Times New Roman" w:eastAsia="仿宋" w:hAnsi="Times New Roman"/>
                <w:kern w:val="0"/>
                <w:sz w:val="24"/>
                <w:szCs w:val="24"/>
                <w:highlight w:val="yellow"/>
              </w:rPr>
            </w:pPr>
            <w:r>
              <w:rPr>
                <w:rFonts w:ascii="Times New Roman" w:eastAsia="仿宋" w:hAnsi="Times New Roman" w:hint="eastAsia"/>
                <w:b/>
                <w:kern w:val="0"/>
                <w:sz w:val="24"/>
                <w:szCs w:val="24"/>
              </w:rPr>
              <w:t>(in English or Chinese) (mandatory)</w:t>
            </w:r>
          </w:p>
        </w:tc>
      </w:tr>
      <w:tr w:rsidR="00A74D19">
        <w:trPr>
          <w:trHeight w:val="4304"/>
          <w:jc w:val="center"/>
        </w:trPr>
        <w:tc>
          <w:tcPr>
            <w:tcW w:w="1871" w:type="pct"/>
            <w:gridSpan w:val="2"/>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Documents proving business qualifications</w:t>
            </w:r>
          </w:p>
          <w:p w:rsidR="00A74D19" w:rsidRDefault="00C668E9">
            <w:pPr>
              <w:jc w:val="left"/>
              <w:rPr>
                <w:rFonts w:ascii="Times New Roman" w:eastAsia="仿宋" w:hAnsi="Times New Roman"/>
                <w:b/>
                <w:kern w:val="0"/>
                <w:sz w:val="24"/>
                <w:szCs w:val="24"/>
              </w:rPr>
            </w:pPr>
            <w:r>
              <w:rPr>
                <w:rFonts w:ascii="Times New Roman" w:eastAsia="仿宋" w:hAnsi="Times New Roman" w:hint="eastAsia"/>
                <w:i/>
                <w:iCs/>
                <w:color w:val="A5A5A5"/>
                <w:kern w:val="0"/>
                <w:sz w:val="24"/>
                <w:szCs w:val="24"/>
              </w:rPr>
              <w:t xml:space="preserve">(Exempted for applicants belonging to the same financial institution group as the existing </w:t>
            </w:r>
            <w:r w:rsidR="006603EB">
              <w:rPr>
                <w:rFonts w:ascii="Times New Roman" w:eastAsia="仿宋" w:hAnsi="Times New Roman" w:hint="eastAsia"/>
                <w:i/>
                <w:iCs/>
                <w:color w:val="A5A5A5"/>
                <w:kern w:val="0"/>
                <w:sz w:val="24"/>
                <w:szCs w:val="24"/>
              </w:rPr>
              <w:t>D</w:t>
            </w:r>
            <w:r>
              <w:rPr>
                <w:rFonts w:ascii="Times New Roman" w:eastAsia="仿宋" w:hAnsi="Times New Roman" w:hint="eastAsia"/>
                <w:i/>
                <w:iCs/>
                <w:color w:val="A5A5A5"/>
                <w:kern w:val="0"/>
                <w:sz w:val="24"/>
                <w:szCs w:val="24"/>
              </w:rPr>
              <w:t xml:space="preserve">irect </w:t>
            </w:r>
            <w:r w:rsidR="006603EB">
              <w:rPr>
                <w:rFonts w:ascii="Times New Roman" w:eastAsia="仿宋" w:hAnsi="Times New Roman" w:hint="eastAsia"/>
                <w:i/>
                <w:iCs/>
                <w:color w:val="A5A5A5"/>
                <w:kern w:val="0"/>
                <w:sz w:val="24"/>
                <w:szCs w:val="24"/>
              </w:rPr>
              <w:t>P</w:t>
            </w:r>
            <w:r>
              <w:rPr>
                <w:rFonts w:ascii="Times New Roman" w:eastAsia="仿宋" w:hAnsi="Times New Roman" w:hint="eastAsia"/>
                <w:i/>
                <w:iCs/>
                <w:color w:val="A5A5A5"/>
                <w:kern w:val="0"/>
                <w:sz w:val="24"/>
                <w:szCs w:val="24"/>
              </w:rPr>
              <w:t>articipant)</w:t>
            </w:r>
          </w:p>
        </w:tc>
        <w:tc>
          <w:tcPr>
            <w:tcW w:w="3129" w:type="pct"/>
            <w:gridSpan w:val="6"/>
            <w:vAlign w:val="center"/>
          </w:tcPr>
          <w:p w:rsidR="00A74D19" w:rsidRDefault="00C668E9">
            <w:pPr>
              <w:rPr>
                <w:rFonts w:ascii="仿宋" w:eastAsia="仿宋" w:hAnsi="仿宋"/>
                <w:kern w:val="0"/>
                <w:sz w:val="24"/>
                <w:szCs w:val="24"/>
              </w:rPr>
            </w:pPr>
            <w:r>
              <w:rPr>
                <w:rFonts w:ascii="仿宋" w:eastAsia="仿宋" w:hAnsi="仿宋"/>
                <w:kern w:val="0"/>
                <w:sz w:val="24"/>
                <w:szCs w:val="24"/>
              </w:rPr>
              <w:t>□</w:t>
            </w:r>
            <w:r>
              <w:rPr>
                <w:rFonts w:ascii="Times New Roman" w:eastAsia="仿宋" w:hAnsi="Times New Roman" w:hint="eastAsia"/>
                <w:kern w:val="0"/>
                <w:sz w:val="24"/>
                <w:szCs w:val="24"/>
              </w:rPr>
              <w:t>Copy of local registration document issued by the regulatory authority in the place where the applicant is located and Chinese translation (stamped with the official seal of the institution or signed by the legal representative /authorized signatory)</w:t>
            </w:r>
          </w:p>
          <w:p w:rsidR="00A74D19" w:rsidRDefault="005174C4">
            <w:pPr>
              <w:rPr>
                <w:rFonts w:ascii="Times New Roman" w:eastAsia="仿宋" w:hAnsi="Times New Roman"/>
                <w:kern w:val="0"/>
                <w:sz w:val="24"/>
                <w:szCs w:val="24"/>
              </w:rPr>
            </w:pPr>
            <w:r>
              <w:rPr>
                <w:rFonts w:ascii="仿宋" w:eastAsia="仿宋" w:hAnsi="仿宋" w:hint="eastAsia"/>
                <w:kern w:val="0"/>
                <w:sz w:val="24"/>
                <w:szCs w:val="24"/>
              </w:rPr>
              <w:t>□</w:t>
            </w:r>
            <w:r w:rsidR="00C668E9">
              <w:rPr>
                <w:rFonts w:ascii="Times New Roman" w:eastAsia="仿宋" w:hAnsi="Times New Roman" w:hint="eastAsia"/>
                <w:kern w:val="0"/>
                <w:sz w:val="24"/>
                <w:szCs w:val="24"/>
              </w:rPr>
              <w:t xml:space="preserve">(applicable to applicants with commercial presence </w:t>
            </w:r>
            <w:r w:rsidR="00C668E9">
              <w:rPr>
                <w:rFonts w:ascii="Times New Roman" w:eastAsia="仿宋" w:hAnsi="Times New Roman"/>
                <w:kern w:val="0"/>
                <w:sz w:val="24"/>
                <w:szCs w:val="24"/>
              </w:rPr>
              <w:t>with</w:t>
            </w:r>
            <w:r w:rsidR="00C668E9">
              <w:rPr>
                <w:rFonts w:ascii="Times New Roman" w:eastAsia="仿宋" w:hAnsi="Times New Roman" w:hint="eastAsia"/>
                <w:kern w:val="0"/>
                <w:sz w:val="24"/>
                <w:szCs w:val="24"/>
              </w:rPr>
              <w:t>in the People's Republic of China) Proof of commercial presence (stamped with the official seal of the institution or signed by the legal representative/authorized signatory)</w:t>
            </w:r>
          </w:p>
          <w:p w:rsidR="00A74D19" w:rsidRDefault="00C668E9">
            <w:pPr>
              <w:rPr>
                <w:rFonts w:ascii="Times New Roman" w:eastAsia="仿宋" w:hAnsi="Times New Roman"/>
                <w:b/>
                <w:kern w:val="0"/>
                <w:sz w:val="24"/>
                <w:szCs w:val="24"/>
              </w:rPr>
            </w:pPr>
            <w:r>
              <w:rPr>
                <w:rFonts w:ascii="仿宋" w:eastAsia="仿宋" w:hAnsi="仿宋" w:hint="eastAsia"/>
                <w:kern w:val="0"/>
                <w:sz w:val="24"/>
                <w:szCs w:val="24"/>
              </w:rPr>
              <w:t>□</w:t>
            </w:r>
            <w:r>
              <w:rPr>
                <w:rFonts w:ascii="Times New Roman" w:eastAsia="仿宋" w:hAnsi="Times New Roman" w:hint="eastAsia"/>
                <w:kern w:val="0"/>
                <w:sz w:val="24"/>
                <w:szCs w:val="24"/>
              </w:rPr>
              <w:t xml:space="preserve">(applicable to applicants without legal personality but designated by the legal entity) Original </w:t>
            </w:r>
            <w:r w:rsidR="003C230B">
              <w:rPr>
                <w:rFonts w:ascii="Times New Roman" w:eastAsia="仿宋" w:hAnsi="Times New Roman"/>
                <w:kern w:val="0"/>
                <w:sz w:val="24"/>
                <w:szCs w:val="24"/>
              </w:rPr>
              <w:t>letter</w:t>
            </w:r>
            <w:r w:rsidR="003C230B" w:rsidRPr="003C230B">
              <w:rPr>
                <w:rFonts w:ascii="Times New Roman" w:eastAsia="仿宋" w:hAnsi="Times New Roman"/>
                <w:kern w:val="0"/>
                <w:sz w:val="24"/>
                <w:szCs w:val="24"/>
              </w:rPr>
              <w:t xml:space="preserve"> of authorization from the legal entity</w:t>
            </w:r>
            <w:r w:rsidR="003C230B">
              <w:rPr>
                <w:rFonts w:ascii="Times New Roman" w:eastAsia="仿宋" w:hAnsi="Times New Roman"/>
                <w:kern w:val="0"/>
                <w:sz w:val="24"/>
                <w:szCs w:val="24"/>
              </w:rPr>
              <w:t xml:space="preserve"> (</w:t>
            </w:r>
            <w:r>
              <w:rPr>
                <w:rFonts w:ascii="Times New Roman" w:eastAsia="仿宋" w:hAnsi="Times New Roman" w:hint="eastAsia"/>
                <w:kern w:val="0"/>
                <w:sz w:val="24"/>
                <w:szCs w:val="24"/>
              </w:rPr>
              <w:t xml:space="preserve">stamped with the official seal of the legal entity or signed by its legal representative /authorized signatory) </w:t>
            </w:r>
          </w:p>
        </w:tc>
      </w:tr>
      <w:tr w:rsidR="00A74D19">
        <w:trPr>
          <w:trHeight w:val="2086"/>
          <w:jc w:val="center"/>
        </w:trPr>
        <w:tc>
          <w:tcPr>
            <w:tcW w:w="1871" w:type="pct"/>
            <w:gridSpan w:val="2"/>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t>Documentary proof of financial and credit standing</w:t>
            </w:r>
          </w:p>
          <w:p w:rsidR="00A74D19" w:rsidRDefault="00C668E9">
            <w:pPr>
              <w:jc w:val="left"/>
              <w:rPr>
                <w:rFonts w:ascii="Times New Roman" w:eastAsia="仿宋" w:hAnsi="Times New Roman"/>
                <w:i/>
                <w:iCs/>
                <w:color w:val="A5A5A5"/>
                <w:kern w:val="0"/>
                <w:sz w:val="24"/>
                <w:szCs w:val="24"/>
              </w:rPr>
            </w:pPr>
            <w:r>
              <w:rPr>
                <w:rFonts w:ascii="Times New Roman" w:eastAsia="仿宋" w:hAnsi="Times New Roman" w:hint="eastAsia"/>
                <w:i/>
                <w:iCs/>
                <w:color w:val="A5A5A5"/>
                <w:kern w:val="0"/>
                <w:sz w:val="24"/>
                <w:szCs w:val="24"/>
              </w:rPr>
              <w:t xml:space="preserve">(Exempted for applicants belonging to the same financial institution group as the existing </w:t>
            </w:r>
            <w:r w:rsidR="006603EB">
              <w:rPr>
                <w:rFonts w:ascii="Times New Roman" w:eastAsia="仿宋" w:hAnsi="Times New Roman" w:hint="eastAsia"/>
                <w:i/>
                <w:iCs/>
                <w:color w:val="A5A5A5"/>
                <w:kern w:val="0"/>
                <w:sz w:val="24"/>
                <w:szCs w:val="24"/>
              </w:rPr>
              <w:t>D</w:t>
            </w:r>
            <w:r>
              <w:rPr>
                <w:rFonts w:ascii="Times New Roman" w:eastAsia="仿宋" w:hAnsi="Times New Roman" w:hint="eastAsia"/>
                <w:i/>
                <w:iCs/>
                <w:color w:val="A5A5A5"/>
                <w:kern w:val="0"/>
                <w:sz w:val="24"/>
                <w:szCs w:val="24"/>
              </w:rPr>
              <w:t xml:space="preserve">irect </w:t>
            </w:r>
            <w:r w:rsidR="006603EB">
              <w:rPr>
                <w:rFonts w:ascii="Times New Roman" w:eastAsia="仿宋" w:hAnsi="Times New Roman" w:hint="eastAsia"/>
                <w:i/>
                <w:iCs/>
                <w:color w:val="A5A5A5"/>
                <w:kern w:val="0"/>
                <w:sz w:val="24"/>
                <w:szCs w:val="24"/>
              </w:rPr>
              <w:t>P</w:t>
            </w:r>
            <w:r>
              <w:rPr>
                <w:rFonts w:ascii="Times New Roman" w:eastAsia="仿宋" w:hAnsi="Times New Roman" w:hint="eastAsia"/>
                <w:i/>
                <w:iCs/>
                <w:color w:val="A5A5A5"/>
                <w:kern w:val="0"/>
                <w:sz w:val="24"/>
                <w:szCs w:val="24"/>
              </w:rPr>
              <w:t>articipant)</w:t>
            </w:r>
          </w:p>
        </w:tc>
        <w:tc>
          <w:tcPr>
            <w:tcW w:w="3129" w:type="pct"/>
            <w:gridSpan w:val="6"/>
            <w:vAlign w:val="center"/>
          </w:tcPr>
          <w:p w:rsidR="00A74D19" w:rsidRDefault="00C668E9">
            <w:pPr>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hint="eastAsia"/>
                <w:kern w:val="0"/>
                <w:sz w:val="24"/>
                <w:szCs w:val="24"/>
              </w:rPr>
              <w:t xml:space="preserve">Financial reports audited by an accounting firm for the latest three years  </w:t>
            </w:r>
          </w:p>
          <w:p w:rsidR="00A74D19" w:rsidRDefault="00C668E9" w:rsidP="009E0C46">
            <w:pPr>
              <w:rPr>
                <w:rFonts w:ascii="仿宋" w:eastAsia="仿宋" w:hAnsi="仿宋"/>
                <w:kern w:val="0"/>
                <w:sz w:val="24"/>
                <w:szCs w:val="24"/>
              </w:rPr>
            </w:pPr>
            <w:r>
              <w:rPr>
                <w:rFonts w:ascii="Times New Roman" w:eastAsia="仿宋" w:hAnsi="Times New Roman" w:hint="eastAsia"/>
                <w:kern w:val="0"/>
                <w:sz w:val="24"/>
                <w:szCs w:val="24"/>
              </w:rPr>
              <w:t>□</w:t>
            </w:r>
            <w:r>
              <w:rPr>
                <w:rFonts w:ascii="Times New Roman" w:eastAsia="仿宋" w:hAnsi="Times New Roman" w:hint="eastAsia"/>
                <w:kern w:val="0"/>
                <w:sz w:val="24"/>
                <w:szCs w:val="24"/>
              </w:rPr>
              <w:t>Credit rating report issued by the rating agency in the most recent year</w:t>
            </w:r>
          </w:p>
        </w:tc>
      </w:tr>
      <w:tr w:rsidR="00A74D19" w:rsidTr="009C63F0">
        <w:trPr>
          <w:trHeight w:val="416"/>
          <w:jc w:val="center"/>
        </w:trPr>
        <w:tc>
          <w:tcPr>
            <w:tcW w:w="1871" w:type="pct"/>
            <w:gridSpan w:val="2"/>
            <w:vMerge w:val="restart"/>
            <w:vAlign w:val="center"/>
          </w:tcPr>
          <w:p w:rsidR="00A74D19" w:rsidRDefault="00C668E9">
            <w:pPr>
              <w:jc w:val="left"/>
              <w:rPr>
                <w:rFonts w:ascii="Times New Roman" w:eastAsia="仿宋" w:hAnsi="Times New Roman"/>
                <w:i/>
                <w:kern w:val="0"/>
                <w:sz w:val="24"/>
                <w:szCs w:val="24"/>
              </w:rPr>
            </w:pPr>
            <w:r>
              <w:rPr>
                <w:rFonts w:ascii="Times New Roman" w:eastAsia="仿宋" w:hAnsi="Times New Roman" w:hint="eastAsia"/>
                <w:kern w:val="0"/>
                <w:sz w:val="24"/>
                <w:szCs w:val="24"/>
              </w:rPr>
              <w:t xml:space="preserve">Management </w:t>
            </w:r>
            <w:r>
              <w:rPr>
                <w:rFonts w:ascii="Times New Roman" w:eastAsia="仿宋" w:hAnsi="Times New Roman"/>
                <w:kern w:val="0"/>
                <w:sz w:val="24"/>
                <w:szCs w:val="24"/>
              </w:rPr>
              <w:t>rules</w:t>
            </w:r>
            <w:r>
              <w:rPr>
                <w:rFonts w:ascii="Times New Roman" w:eastAsia="仿宋" w:hAnsi="Times New Roman" w:hint="eastAsia"/>
                <w:kern w:val="0"/>
                <w:sz w:val="24"/>
                <w:szCs w:val="24"/>
              </w:rPr>
              <w:t xml:space="preserve"> related to carrying out CIPS business</w:t>
            </w:r>
          </w:p>
        </w:tc>
        <w:tc>
          <w:tcPr>
            <w:tcW w:w="3129" w:type="pct"/>
            <w:gridSpan w:val="6"/>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kern w:val="0"/>
                <w:sz w:val="24"/>
                <w:szCs w:val="24"/>
              </w:rPr>
              <w:t>Mandatory Rules (</w:t>
            </w:r>
            <w:r>
              <w:rPr>
                <w:rFonts w:ascii="Times New Roman" w:eastAsia="仿宋" w:hAnsi="Times New Roman"/>
                <w:i/>
                <w:kern w:val="0"/>
                <w:sz w:val="24"/>
                <w:szCs w:val="24"/>
              </w:rPr>
              <w:t>relevant requirements are detailed in “Instructions for filling in the form 12.1-12.8”</w:t>
            </w:r>
            <w:r>
              <w:rPr>
                <w:rFonts w:ascii="Times New Roman" w:eastAsia="仿宋" w:hAnsi="Times New Roman"/>
                <w:kern w:val="0"/>
                <w:sz w:val="24"/>
                <w:szCs w:val="24"/>
              </w:rPr>
              <w:t>)</w:t>
            </w:r>
          </w:p>
          <w:p w:rsidR="00A74D19" w:rsidRDefault="00C668E9" w:rsidP="00465225">
            <w:pPr>
              <w:ind w:firstLineChars="100" w:firstLine="240"/>
              <w:jc w:val="left"/>
              <w:rPr>
                <w:rFonts w:ascii="Times New Roman" w:eastAsia="仿宋" w:hAnsi="Times New Roman"/>
                <w:kern w:val="0"/>
                <w:sz w:val="24"/>
                <w:szCs w:val="24"/>
              </w:rPr>
            </w:pPr>
            <w:r>
              <w:rPr>
                <w:rFonts w:ascii="Times New Roman" w:eastAsia="仿宋" w:hAnsi="Times New Roman"/>
                <w:kern w:val="0"/>
                <w:sz w:val="24"/>
                <w:szCs w:val="24"/>
              </w:rPr>
              <w:t>Compliance and risk management rules</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hint="eastAsia"/>
                <w:kern w:val="0"/>
                <w:sz w:val="24"/>
                <w:szCs w:val="24"/>
              </w:rPr>
              <w:t>Corr</w:t>
            </w:r>
            <w:r>
              <w:rPr>
                <w:rFonts w:ascii="Times New Roman" w:eastAsia="仿宋" w:hAnsi="Times New Roman"/>
                <w:kern w:val="0"/>
                <w:sz w:val="24"/>
                <w:szCs w:val="24"/>
              </w:rPr>
              <w:t>espondent bank</w:t>
            </w:r>
            <w:r>
              <w:rPr>
                <w:rFonts w:ascii="Times New Roman" w:eastAsia="仿宋" w:hAnsi="Times New Roman" w:hint="eastAsia"/>
                <w:kern w:val="0"/>
                <w:sz w:val="24"/>
                <w:szCs w:val="24"/>
              </w:rPr>
              <w:t>ing</w:t>
            </w:r>
            <w:r>
              <w:rPr>
                <w:rFonts w:ascii="Times New Roman" w:eastAsia="仿宋" w:hAnsi="Times New Roman"/>
                <w:kern w:val="0"/>
                <w:sz w:val="24"/>
                <w:szCs w:val="24"/>
              </w:rPr>
              <w:t xml:space="preserve"> management</w:t>
            </w:r>
          </w:p>
          <w:p w:rsidR="00A74D19" w:rsidRDefault="00C668E9">
            <w:pPr>
              <w:ind w:leftChars="114" w:left="239"/>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Anti-Money Laundering and Sanctions Compliance Management</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Risk management</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Liquidity risk management</w:t>
            </w:r>
          </w:p>
          <w:p w:rsidR="00A74D19" w:rsidRDefault="00C668E9" w:rsidP="00465225">
            <w:pPr>
              <w:ind w:firstLineChars="100" w:firstLine="240"/>
              <w:jc w:val="left"/>
              <w:rPr>
                <w:rFonts w:ascii="Times New Roman" w:eastAsia="仿宋" w:hAnsi="Times New Roman"/>
                <w:kern w:val="0"/>
                <w:sz w:val="24"/>
                <w:szCs w:val="24"/>
              </w:rPr>
            </w:pPr>
            <w:r>
              <w:rPr>
                <w:rFonts w:ascii="Times New Roman" w:eastAsia="仿宋" w:hAnsi="Times New Roman"/>
                <w:kern w:val="0"/>
                <w:sz w:val="24"/>
                <w:szCs w:val="24"/>
              </w:rPr>
              <w:t>Internal control rules</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Internal control and audit management</w:t>
            </w:r>
          </w:p>
          <w:p w:rsidR="00A74D19" w:rsidRDefault="00C668E9" w:rsidP="00465225">
            <w:pPr>
              <w:ind w:firstLineChars="100" w:firstLine="240"/>
              <w:jc w:val="left"/>
              <w:rPr>
                <w:rFonts w:ascii="Times New Roman" w:eastAsia="仿宋" w:hAnsi="Times New Roman"/>
                <w:kern w:val="0"/>
                <w:sz w:val="24"/>
                <w:szCs w:val="24"/>
              </w:rPr>
            </w:pPr>
            <w:r>
              <w:rPr>
                <w:rFonts w:ascii="Times New Roman" w:eastAsia="仿宋" w:hAnsi="Times New Roman"/>
                <w:kern w:val="0"/>
                <w:sz w:val="24"/>
                <w:szCs w:val="24"/>
              </w:rPr>
              <w:t xml:space="preserve">Contingency plan related to </w:t>
            </w:r>
            <w:r w:rsidR="00465225">
              <w:rPr>
                <w:rFonts w:ascii="Times New Roman" w:eastAsia="仿宋" w:hAnsi="Times New Roman"/>
                <w:kern w:val="0"/>
                <w:sz w:val="24"/>
                <w:szCs w:val="24"/>
              </w:rPr>
              <w:t>carrying out</w:t>
            </w:r>
            <w:r>
              <w:rPr>
                <w:rFonts w:ascii="Times New Roman" w:eastAsia="仿宋" w:hAnsi="Times New Roman"/>
                <w:kern w:val="0"/>
                <w:sz w:val="24"/>
                <w:szCs w:val="24"/>
              </w:rPr>
              <w:t xml:space="preserve"> CIPS business</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Liquidity risk management contingency plan</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Compliance risk management contingency plan</w:t>
            </w:r>
          </w:p>
          <w:p w:rsidR="00A74D19" w:rsidRDefault="00C668E9">
            <w:pPr>
              <w:ind w:firstLineChars="100" w:firstLine="240"/>
              <w:jc w:val="left"/>
              <w:rPr>
                <w:rFonts w:ascii="仿宋" w:eastAsia="仿宋" w:hAnsi="仿宋"/>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Troubleshooting and emergency response plan</w:t>
            </w:r>
          </w:p>
        </w:tc>
      </w:tr>
      <w:tr w:rsidR="00A74D19" w:rsidTr="004317EF">
        <w:trPr>
          <w:trHeight w:val="3109"/>
          <w:jc w:val="center"/>
        </w:trPr>
        <w:tc>
          <w:tcPr>
            <w:tcW w:w="1871" w:type="pct"/>
            <w:gridSpan w:val="2"/>
            <w:vMerge/>
            <w:vAlign w:val="center"/>
          </w:tcPr>
          <w:p w:rsidR="00A74D19" w:rsidRDefault="00A74D19">
            <w:pPr>
              <w:jc w:val="left"/>
              <w:rPr>
                <w:rFonts w:ascii="Times New Roman" w:eastAsia="仿宋" w:hAnsi="Times New Roman"/>
                <w:kern w:val="0"/>
                <w:sz w:val="24"/>
                <w:szCs w:val="24"/>
              </w:rPr>
            </w:pPr>
          </w:p>
        </w:tc>
        <w:tc>
          <w:tcPr>
            <w:tcW w:w="3129" w:type="pct"/>
            <w:gridSpan w:val="6"/>
            <w:vAlign w:val="center"/>
          </w:tcPr>
          <w:p w:rsidR="00A74D19" w:rsidRDefault="00C668E9">
            <w:pPr>
              <w:rPr>
                <w:rFonts w:ascii="Times New Roman" w:eastAsia="仿宋" w:hAnsi="Times New Roman"/>
                <w:kern w:val="0"/>
                <w:sz w:val="24"/>
                <w:szCs w:val="24"/>
              </w:rPr>
            </w:pPr>
            <w:r>
              <w:rPr>
                <w:rFonts w:ascii="Times New Roman" w:eastAsia="仿宋" w:hAnsi="Times New Roman"/>
                <w:kern w:val="0"/>
                <w:sz w:val="24"/>
                <w:szCs w:val="24"/>
              </w:rPr>
              <w:t>Optional Rules (</w:t>
            </w:r>
            <w:r w:rsidRPr="00C55999">
              <w:rPr>
                <w:rFonts w:ascii="Times New Roman" w:eastAsia="仿宋" w:hAnsi="Times New Roman" w:hint="eastAsia"/>
                <w:i/>
                <w:kern w:val="0"/>
                <w:sz w:val="24"/>
                <w:szCs w:val="24"/>
              </w:rPr>
              <w:t>i</w:t>
            </w:r>
            <w:r>
              <w:rPr>
                <w:rFonts w:ascii="Times New Roman" w:eastAsia="仿宋" w:hAnsi="Times New Roman"/>
                <w:i/>
                <w:kern w:val="0"/>
                <w:sz w:val="24"/>
                <w:szCs w:val="24"/>
              </w:rPr>
              <w:t>f the description in “Information Security and Business Continuity Management System Framework” is provided, the submission of the relevant rule documents could be exempted. Relevant requirements are detailed in “Instructions for filling in the form 12.9-12.12”</w:t>
            </w:r>
            <w:r>
              <w:rPr>
                <w:rFonts w:ascii="Times New Roman" w:eastAsia="仿宋" w:hAnsi="Times New Roman"/>
                <w:kern w:val="0"/>
                <w:sz w:val="24"/>
                <w:szCs w:val="24"/>
              </w:rPr>
              <w:t>)</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Data center management</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Management related to data security</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 xml:space="preserve">Information security </w:t>
            </w:r>
            <w:r>
              <w:rPr>
                <w:rFonts w:ascii="Times New Roman" w:eastAsia="仿宋" w:hAnsi="Times New Roman" w:hint="eastAsia"/>
                <w:kern w:val="0"/>
                <w:sz w:val="24"/>
                <w:szCs w:val="24"/>
              </w:rPr>
              <w:t xml:space="preserve">and </w:t>
            </w:r>
            <w:r>
              <w:rPr>
                <w:rFonts w:ascii="Times New Roman" w:eastAsia="仿宋" w:hAnsi="Times New Roman"/>
                <w:kern w:val="0"/>
                <w:sz w:val="24"/>
                <w:szCs w:val="24"/>
              </w:rPr>
              <w:t>backup management</w:t>
            </w:r>
          </w:p>
          <w:p w:rsidR="00A74D19" w:rsidRDefault="00C668E9">
            <w:pPr>
              <w:ind w:firstLineChars="100" w:firstLine="240"/>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Business continuity management</w:t>
            </w:r>
          </w:p>
        </w:tc>
      </w:tr>
      <w:tr w:rsidR="00A74D19">
        <w:trPr>
          <w:trHeight w:val="2257"/>
          <w:jc w:val="center"/>
        </w:trPr>
        <w:tc>
          <w:tcPr>
            <w:tcW w:w="1871" w:type="pct"/>
            <w:gridSpan w:val="2"/>
            <w:vAlign w:val="center"/>
          </w:tcPr>
          <w:p w:rsidR="00A74D19" w:rsidRDefault="00C668E9">
            <w:pPr>
              <w:jc w:val="left"/>
              <w:rPr>
                <w:rFonts w:ascii="Times New Roman" w:eastAsia="仿宋" w:hAnsi="Times New Roman"/>
                <w:kern w:val="0"/>
                <w:sz w:val="24"/>
                <w:szCs w:val="24"/>
              </w:rPr>
            </w:pPr>
            <w:r>
              <w:rPr>
                <w:rFonts w:ascii="Times New Roman" w:eastAsia="仿宋" w:hAnsi="Times New Roman" w:hint="eastAsia"/>
                <w:kern w:val="0"/>
                <w:sz w:val="24"/>
                <w:szCs w:val="24"/>
              </w:rPr>
              <w:lastRenderedPageBreak/>
              <w:t>Others</w:t>
            </w:r>
          </w:p>
          <w:p w:rsidR="00A74D19" w:rsidRDefault="00C668E9">
            <w:pPr>
              <w:jc w:val="left"/>
              <w:rPr>
                <w:rFonts w:ascii="Times New Roman" w:eastAsia="仿宋" w:hAnsi="Times New Roman"/>
                <w:i/>
                <w:iCs/>
                <w:color w:val="A5A5A5"/>
                <w:kern w:val="0"/>
                <w:sz w:val="24"/>
                <w:szCs w:val="24"/>
              </w:rPr>
            </w:pPr>
            <w:r>
              <w:rPr>
                <w:rFonts w:ascii="Times New Roman" w:eastAsia="仿宋" w:hAnsi="Times New Roman" w:hint="eastAsia"/>
                <w:i/>
                <w:kern w:val="0"/>
                <w:sz w:val="24"/>
                <w:szCs w:val="24"/>
              </w:rPr>
              <w:t xml:space="preserve">(To be submitted </w:t>
            </w:r>
            <w:r>
              <w:rPr>
                <w:rFonts w:ascii="Times New Roman" w:eastAsia="仿宋" w:hAnsi="Times New Roman"/>
                <w:i/>
                <w:kern w:val="0"/>
                <w:sz w:val="24"/>
                <w:szCs w:val="24"/>
              </w:rPr>
              <w:t>only if noticed by</w:t>
            </w:r>
            <w:r>
              <w:rPr>
                <w:rFonts w:ascii="Times New Roman" w:eastAsia="仿宋" w:hAnsi="Times New Roman" w:hint="eastAsia"/>
                <w:i/>
                <w:kern w:val="0"/>
                <w:sz w:val="24"/>
                <w:szCs w:val="24"/>
              </w:rPr>
              <w:t xml:space="preserve"> CIPS Co., Ltd</w:t>
            </w:r>
            <w:r>
              <w:rPr>
                <w:rFonts w:ascii="Times New Roman" w:eastAsia="仿宋" w:hAnsi="Times New Roman"/>
                <w:i/>
                <w:kern w:val="0"/>
                <w:sz w:val="24"/>
                <w:szCs w:val="24"/>
              </w:rPr>
              <w:t>.;</w:t>
            </w:r>
            <w:r>
              <w:rPr>
                <w:rFonts w:ascii="Times New Roman" w:eastAsia="仿宋" w:hAnsi="Times New Roman" w:hint="eastAsia"/>
                <w:i/>
                <w:kern w:val="0"/>
                <w:sz w:val="24"/>
                <w:szCs w:val="24"/>
              </w:rPr>
              <w:t xml:space="preserve"> </w:t>
            </w:r>
            <w:r>
              <w:rPr>
                <w:rFonts w:ascii="Times New Roman" w:eastAsia="仿宋" w:hAnsi="Times New Roman"/>
                <w:i/>
                <w:kern w:val="0"/>
                <w:sz w:val="24"/>
                <w:szCs w:val="24"/>
              </w:rPr>
              <w:t>submission is not required if no such notice has been received</w:t>
            </w:r>
            <w:r>
              <w:rPr>
                <w:rFonts w:ascii="Times New Roman" w:eastAsia="仿宋" w:hAnsi="Times New Roman" w:hint="eastAsia"/>
                <w:i/>
                <w:kern w:val="0"/>
                <w:sz w:val="24"/>
                <w:szCs w:val="24"/>
              </w:rPr>
              <w:t>)</w:t>
            </w:r>
          </w:p>
        </w:tc>
        <w:tc>
          <w:tcPr>
            <w:tcW w:w="3129" w:type="pct"/>
            <w:gridSpan w:val="6"/>
            <w:vAlign w:val="center"/>
          </w:tcPr>
          <w:p w:rsidR="00A74D19" w:rsidRDefault="00C668E9">
            <w:pPr>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Legal opinion letter issued by law firms</w:t>
            </w:r>
          </w:p>
          <w:p w:rsidR="00A74D19" w:rsidRDefault="00C668E9">
            <w:pPr>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Compliance commitment letter or improvement commitment letter</w:t>
            </w:r>
          </w:p>
          <w:p w:rsidR="00A74D19" w:rsidRDefault="00C668E9">
            <w:pPr>
              <w:jc w:val="left"/>
              <w:rPr>
                <w:rFonts w:ascii="Times New Roman" w:eastAsia="仿宋" w:hAnsi="Times New Roman"/>
                <w:kern w:val="0"/>
                <w:sz w:val="24"/>
                <w:szCs w:val="24"/>
              </w:rPr>
            </w:pPr>
            <w:r>
              <w:rPr>
                <w:rFonts w:ascii="仿宋" w:eastAsia="仿宋" w:hAnsi="仿宋" w:hint="eastAsia"/>
                <w:kern w:val="0"/>
                <w:sz w:val="24"/>
                <w:szCs w:val="24"/>
              </w:rPr>
              <w:t>□</w:t>
            </w:r>
            <w:r>
              <w:rPr>
                <w:rFonts w:ascii="Times New Roman" w:eastAsia="仿宋" w:hAnsi="Times New Roman"/>
                <w:kern w:val="0"/>
                <w:sz w:val="24"/>
                <w:szCs w:val="24"/>
              </w:rPr>
              <w:t>Clarification and explanation materials of the relevant risk situation</w:t>
            </w:r>
          </w:p>
          <w:p w:rsidR="00A74D19" w:rsidRDefault="00C668E9">
            <w:pPr>
              <w:jc w:val="left"/>
              <w:rPr>
                <w:rFonts w:ascii="Times New Roman" w:eastAsia="仿宋" w:hAnsi="Times New Roman"/>
                <w:kern w:val="0"/>
                <w:sz w:val="24"/>
                <w:szCs w:val="24"/>
                <w:highlight w:val="yellow"/>
              </w:rPr>
            </w:pPr>
            <w:r>
              <w:rPr>
                <w:rFonts w:ascii="仿宋" w:eastAsia="仿宋" w:hAnsi="仿宋" w:hint="eastAsia"/>
                <w:kern w:val="0"/>
                <w:sz w:val="24"/>
                <w:szCs w:val="24"/>
              </w:rPr>
              <w:t>□</w:t>
            </w:r>
            <w:r>
              <w:rPr>
                <w:rFonts w:ascii="Times New Roman" w:eastAsia="仿宋" w:hAnsi="Times New Roman"/>
                <w:kern w:val="0"/>
                <w:sz w:val="24"/>
                <w:szCs w:val="24"/>
              </w:rPr>
              <w:t xml:space="preserve">Other materials </w:t>
            </w:r>
          </w:p>
        </w:tc>
      </w:tr>
      <w:tr w:rsidR="00A74D19">
        <w:trPr>
          <w:trHeight w:val="8498"/>
          <w:jc w:val="center"/>
        </w:trPr>
        <w:tc>
          <w:tcPr>
            <w:tcW w:w="5000" w:type="pct"/>
            <w:gridSpan w:val="8"/>
            <w:vAlign w:val="center"/>
          </w:tcPr>
          <w:p w:rsidR="00A74D19" w:rsidRDefault="00C668E9">
            <w:pPr>
              <w:ind w:firstLineChars="200" w:firstLine="482"/>
              <w:rPr>
                <w:rFonts w:ascii="Times New Roman" w:eastAsia="仿宋" w:hAnsi="Times New Roman"/>
                <w:b/>
                <w:bCs/>
                <w:iCs/>
                <w:kern w:val="0"/>
                <w:sz w:val="24"/>
                <w:szCs w:val="24"/>
              </w:rPr>
            </w:pPr>
            <w:bookmarkStart w:id="1" w:name="_Hlk193793909"/>
            <w:r>
              <w:rPr>
                <w:rFonts w:ascii="Times New Roman" w:eastAsia="仿宋" w:hAnsi="Times New Roman"/>
                <w:b/>
                <w:bCs/>
                <w:iCs/>
                <w:kern w:val="0"/>
                <w:sz w:val="24"/>
                <w:szCs w:val="24"/>
              </w:rPr>
              <w:t>C</w:t>
            </w:r>
            <w:r>
              <w:rPr>
                <w:rFonts w:ascii="Times New Roman" w:eastAsia="仿宋" w:hAnsi="Times New Roman" w:hint="eastAsia"/>
                <w:b/>
                <w:bCs/>
                <w:iCs/>
                <w:kern w:val="0"/>
                <w:sz w:val="24"/>
                <w:szCs w:val="24"/>
              </w:rPr>
              <w:t>ommitment and agreement by the applicant</w:t>
            </w:r>
            <w:bookmarkEnd w:id="1"/>
            <w:r>
              <w:rPr>
                <w:rFonts w:ascii="Times New Roman" w:eastAsia="仿宋" w:hAnsi="Times New Roman" w:hint="eastAsia"/>
                <w:b/>
                <w:bCs/>
                <w:iCs/>
                <w:kern w:val="0"/>
                <w:sz w:val="24"/>
                <w:szCs w:val="24"/>
              </w:rPr>
              <w:t>:</w:t>
            </w:r>
          </w:p>
          <w:p w:rsidR="00A74D19" w:rsidRDefault="00C668E9">
            <w:pPr>
              <w:numPr>
                <w:ilvl w:val="0"/>
                <w:numId w:val="1"/>
              </w:numPr>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 xml:space="preserve">All application materials provided are true, accurate and complete, and the application complies with the laws, regulations and regulatory requirements of the </w:t>
            </w:r>
            <w:r>
              <w:rPr>
                <w:rFonts w:ascii="Times New Roman" w:eastAsia="仿宋" w:hAnsi="Times New Roman"/>
                <w:i/>
                <w:kern w:val="0"/>
                <w:sz w:val="24"/>
                <w:szCs w:val="24"/>
              </w:rPr>
              <w:t>i</w:t>
            </w:r>
            <w:r>
              <w:rPr>
                <w:rFonts w:ascii="Times New Roman" w:eastAsia="仿宋" w:hAnsi="Times New Roman" w:hint="eastAsia"/>
                <w:i/>
                <w:kern w:val="0"/>
                <w:sz w:val="24"/>
                <w:szCs w:val="24"/>
              </w:rPr>
              <w:t>nstitution</w:t>
            </w:r>
            <w:r>
              <w:rPr>
                <w:rFonts w:ascii="Times New Roman" w:eastAsia="仿宋" w:hAnsi="Times New Roman"/>
                <w:i/>
                <w:kern w:val="0"/>
                <w:sz w:val="24"/>
                <w:szCs w:val="24"/>
              </w:rPr>
              <w:t xml:space="preserve">’s jurisdiction of </w:t>
            </w:r>
            <w:r>
              <w:rPr>
                <w:rFonts w:ascii="Times New Roman" w:eastAsia="仿宋" w:hAnsi="Times New Roman" w:hint="eastAsia"/>
                <w:i/>
                <w:kern w:val="0"/>
                <w:sz w:val="24"/>
                <w:szCs w:val="24"/>
              </w:rPr>
              <w:t xml:space="preserve">registration, the place where the business </w:t>
            </w:r>
            <w:r>
              <w:rPr>
                <w:rFonts w:ascii="Times New Roman" w:eastAsia="仿宋" w:hAnsi="Times New Roman"/>
                <w:i/>
                <w:kern w:val="0"/>
                <w:sz w:val="24"/>
                <w:szCs w:val="24"/>
              </w:rPr>
              <w:t xml:space="preserve">activities are </w:t>
            </w:r>
            <w:r>
              <w:rPr>
                <w:rFonts w:ascii="Times New Roman" w:eastAsia="仿宋" w:hAnsi="Times New Roman" w:hint="eastAsia"/>
                <w:i/>
                <w:kern w:val="0"/>
                <w:sz w:val="24"/>
                <w:szCs w:val="24"/>
              </w:rPr>
              <w:t>conduct</w:t>
            </w:r>
            <w:r>
              <w:rPr>
                <w:rFonts w:ascii="Times New Roman" w:eastAsia="仿宋" w:hAnsi="Times New Roman"/>
                <w:i/>
                <w:kern w:val="0"/>
                <w:sz w:val="24"/>
                <w:szCs w:val="24"/>
              </w:rPr>
              <w:t>ed</w:t>
            </w:r>
            <w:r>
              <w:rPr>
                <w:rFonts w:ascii="Times New Roman" w:eastAsia="仿宋" w:hAnsi="Times New Roman" w:hint="eastAsia"/>
                <w:i/>
                <w:kern w:val="0"/>
                <w:sz w:val="24"/>
                <w:szCs w:val="24"/>
              </w:rPr>
              <w:t xml:space="preserve"> and any other applicable regions. </w:t>
            </w:r>
          </w:p>
          <w:p w:rsidR="00A74D19" w:rsidRDefault="00C668E9">
            <w:pPr>
              <w:numPr>
                <w:ilvl w:val="0"/>
                <w:numId w:val="1"/>
              </w:numPr>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We commit t</w:t>
            </w:r>
            <w:r>
              <w:rPr>
                <w:rFonts w:ascii="Times New Roman" w:eastAsia="仿宋" w:hAnsi="Times New Roman"/>
                <w:i/>
                <w:kern w:val="0"/>
                <w:sz w:val="24"/>
                <w:szCs w:val="24"/>
              </w:rPr>
              <w:t xml:space="preserve">o comply with the relevant regulations and rules formulated and issued by </w:t>
            </w:r>
            <w:r>
              <w:rPr>
                <w:rFonts w:ascii="Times New Roman" w:eastAsia="仿宋" w:hAnsi="Times New Roman" w:hint="eastAsia"/>
                <w:i/>
                <w:kern w:val="0"/>
                <w:sz w:val="24"/>
                <w:szCs w:val="24"/>
              </w:rPr>
              <w:t>the</w:t>
            </w:r>
            <w:r>
              <w:rPr>
                <w:rFonts w:ascii="Times New Roman" w:eastAsia="仿宋" w:hAnsi="Times New Roman"/>
                <w:i/>
                <w:kern w:val="0"/>
                <w:sz w:val="24"/>
                <w:szCs w:val="24"/>
              </w:rPr>
              <w:t xml:space="preserve"> People's Bank of China and </w:t>
            </w:r>
            <w:r>
              <w:rPr>
                <w:rFonts w:ascii="Times New Roman" w:eastAsia="仿宋" w:hAnsi="Times New Roman" w:hint="eastAsia"/>
                <w:i/>
                <w:kern w:val="0"/>
                <w:sz w:val="24"/>
                <w:szCs w:val="24"/>
              </w:rPr>
              <w:t>CIPS Co., Ltd.</w:t>
            </w:r>
            <w:r>
              <w:rPr>
                <w:rFonts w:ascii="Times New Roman" w:eastAsia="仿宋" w:hAnsi="Times New Roman"/>
                <w:i/>
                <w:kern w:val="0"/>
                <w:sz w:val="24"/>
                <w:szCs w:val="24"/>
              </w:rPr>
              <w:t>,</w:t>
            </w:r>
            <w:r>
              <w:t xml:space="preserve"> </w:t>
            </w:r>
            <w:r>
              <w:rPr>
                <w:rFonts w:ascii="Times New Roman" w:eastAsia="仿宋" w:hAnsi="Times New Roman" w:hint="eastAsia"/>
                <w:i/>
                <w:kern w:val="0"/>
                <w:sz w:val="24"/>
                <w:szCs w:val="24"/>
              </w:rPr>
              <w:t>in</w:t>
            </w:r>
            <w:r>
              <w:rPr>
                <w:rFonts w:ascii="Times New Roman" w:eastAsia="仿宋" w:hAnsi="Times New Roman"/>
                <w:i/>
                <w:kern w:val="0"/>
                <w:sz w:val="24"/>
                <w:szCs w:val="24"/>
              </w:rPr>
              <w:t>cluding but not limited to, Interim Measures for Administration of CIPS Participants, Rules for Business Conducted through the Cross-border Interbank Payment System, Cross-border Interbank Payment System(CIPS)</w:t>
            </w:r>
            <w:r>
              <w:rPr>
                <w:rFonts w:ascii="Times New Roman" w:eastAsia="仿宋" w:hAnsi="Times New Roman" w:hint="eastAsia"/>
                <w:i/>
                <w:kern w:val="0"/>
                <w:sz w:val="24"/>
                <w:szCs w:val="24"/>
              </w:rPr>
              <w:t xml:space="preserve"> </w:t>
            </w:r>
            <w:r>
              <w:rPr>
                <w:rFonts w:ascii="Times New Roman" w:eastAsia="仿宋" w:hAnsi="Times New Roman"/>
                <w:i/>
                <w:kern w:val="0"/>
                <w:sz w:val="24"/>
                <w:szCs w:val="24"/>
              </w:rPr>
              <w:t xml:space="preserve">Operational Guidelines, </w:t>
            </w:r>
            <w:r>
              <w:rPr>
                <w:rFonts w:ascii="Times New Roman" w:eastAsia="仿宋" w:hAnsi="Times New Roman" w:hint="eastAsia"/>
                <w:i/>
                <w:kern w:val="0"/>
                <w:sz w:val="24"/>
                <w:szCs w:val="24"/>
              </w:rPr>
              <w:t xml:space="preserve">Interim Measures for Administration of Compliance Margins , </w:t>
            </w:r>
            <w:r>
              <w:rPr>
                <w:rFonts w:ascii="Times New Roman" w:eastAsia="仿宋" w:hAnsi="Times New Roman"/>
                <w:i/>
                <w:kern w:val="0"/>
                <w:sz w:val="24"/>
                <w:szCs w:val="24"/>
              </w:rPr>
              <w:t>fee programs, etc</w:t>
            </w:r>
            <w:r>
              <w:rPr>
                <w:rFonts w:ascii="Times New Roman" w:eastAsia="仿宋" w:hAnsi="Times New Roman" w:hint="eastAsia"/>
                <w:i/>
                <w:kern w:val="0"/>
                <w:sz w:val="24"/>
                <w:szCs w:val="24"/>
              </w:rPr>
              <w:t xml:space="preserve">., complete the signing of the service agreement with the fund custodian bank, submit the application for registration of the fund custodian relationship in accordance with the requirements of the rules, and deposit compliance </w:t>
            </w:r>
            <w:r>
              <w:rPr>
                <w:rFonts w:ascii="Times New Roman" w:eastAsia="仿宋" w:hAnsi="Times New Roman"/>
                <w:i/>
                <w:kern w:val="0"/>
                <w:sz w:val="24"/>
                <w:szCs w:val="24"/>
              </w:rPr>
              <w:t>margins</w:t>
            </w:r>
            <w:r>
              <w:rPr>
                <w:rFonts w:ascii="Times New Roman" w:eastAsia="仿宋" w:hAnsi="Times New Roman" w:hint="eastAsia"/>
                <w:i/>
                <w:kern w:val="0"/>
                <w:sz w:val="24"/>
                <w:szCs w:val="24"/>
              </w:rPr>
              <w:t xml:space="preserve"> on time if required.</w:t>
            </w:r>
          </w:p>
          <w:p w:rsidR="00A74D19" w:rsidRDefault="00C668E9">
            <w:pPr>
              <w:numPr>
                <w:ilvl w:val="0"/>
                <w:numId w:val="1"/>
              </w:numPr>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 xml:space="preserve">We agree to provide any </w:t>
            </w:r>
            <w:r>
              <w:rPr>
                <w:rFonts w:ascii="Times New Roman" w:eastAsia="仿宋" w:hAnsi="Times New Roman"/>
                <w:i/>
                <w:kern w:val="0"/>
                <w:sz w:val="24"/>
                <w:szCs w:val="24"/>
              </w:rPr>
              <w:t>rule documents</w:t>
            </w:r>
            <w:r>
              <w:rPr>
                <w:rFonts w:ascii="Times New Roman" w:eastAsia="仿宋" w:hAnsi="Times New Roman" w:hint="eastAsia"/>
                <w:i/>
                <w:kern w:val="0"/>
                <w:sz w:val="24"/>
                <w:szCs w:val="24"/>
              </w:rPr>
              <w:t xml:space="preserve"> related to carrying out CIPS business in accordance with the requirements of CIPS Co., Ltd.</w:t>
            </w:r>
          </w:p>
          <w:p w:rsidR="00A74D19" w:rsidRDefault="00C668E9">
            <w:pPr>
              <w:numPr>
                <w:ilvl w:val="0"/>
                <w:numId w:val="1"/>
              </w:numPr>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All economic or legal liabilities caused by the violation of the above commitments shall be borne by the institution independently.</w:t>
            </w:r>
          </w:p>
          <w:p w:rsidR="00A74D19" w:rsidRDefault="00A74D19">
            <w:pPr>
              <w:ind w:firstLineChars="200" w:firstLine="480"/>
              <w:rPr>
                <w:rFonts w:ascii="Times New Roman" w:eastAsia="仿宋" w:hAnsi="Times New Roman"/>
                <w:i/>
                <w:color w:val="FF0000"/>
                <w:kern w:val="0"/>
                <w:sz w:val="24"/>
                <w:szCs w:val="24"/>
              </w:rPr>
            </w:pPr>
          </w:p>
          <w:p w:rsidR="00A74D19" w:rsidRDefault="00A74D19">
            <w:pPr>
              <w:ind w:firstLineChars="200" w:firstLine="480"/>
              <w:rPr>
                <w:rFonts w:ascii="Times New Roman" w:eastAsia="仿宋" w:hAnsi="Times New Roman"/>
                <w:i/>
                <w:color w:val="FF0000"/>
                <w:kern w:val="0"/>
                <w:sz w:val="24"/>
                <w:szCs w:val="24"/>
              </w:rPr>
            </w:pPr>
          </w:p>
          <w:p w:rsidR="00A74D19" w:rsidRDefault="00A74D19">
            <w:pPr>
              <w:rPr>
                <w:rFonts w:ascii="Times New Roman" w:eastAsia="仿宋" w:hAnsi="Times New Roman"/>
                <w:kern w:val="0"/>
                <w:sz w:val="24"/>
                <w:szCs w:val="24"/>
              </w:rPr>
            </w:pPr>
          </w:p>
          <w:p w:rsidR="00A74D19" w:rsidRDefault="00C668E9">
            <w:pPr>
              <w:ind w:right="2640" w:firstLineChars="200" w:firstLine="480"/>
              <w:jc w:val="right"/>
              <w:rPr>
                <w:rFonts w:ascii="Times New Roman" w:eastAsia="仿宋" w:hAnsi="Times New Roman"/>
                <w:iCs/>
                <w:kern w:val="0"/>
                <w:sz w:val="24"/>
                <w:szCs w:val="24"/>
              </w:rPr>
            </w:pPr>
            <w:r>
              <w:rPr>
                <w:rFonts w:ascii="Times New Roman" w:eastAsia="仿宋" w:hAnsi="Times New Roman" w:hint="eastAsia"/>
                <w:iCs/>
                <w:kern w:val="0"/>
                <w:sz w:val="24"/>
                <w:szCs w:val="24"/>
              </w:rPr>
              <w:t xml:space="preserve">       Official Seal of the Institution/</w:t>
            </w:r>
          </w:p>
          <w:p w:rsidR="00A74D19" w:rsidRDefault="00C668E9">
            <w:pPr>
              <w:ind w:right="2640" w:firstLineChars="200" w:firstLine="480"/>
              <w:jc w:val="right"/>
              <w:rPr>
                <w:rFonts w:ascii="Times New Roman" w:eastAsia="仿宋" w:hAnsi="Times New Roman"/>
                <w:iCs/>
                <w:kern w:val="0"/>
                <w:sz w:val="24"/>
                <w:szCs w:val="24"/>
              </w:rPr>
            </w:pPr>
            <w:r>
              <w:rPr>
                <w:rFonts w:ascii="Times New Roman" w:eastAsia="仿宋" w:hAnsi="Times New Roman" w:hint="eastAsia"/>
                <w:iCs/>
                <w:kern w:val="0"/>
                <w:sz w:val="24"/>
                <w:szCs w:val="24"/>
              </w:rPr>
              <w:t xml:space="preserve"> Signature of Legal Representative:</w:t>
            </w:r>
          </w:p>
          <w:p w:rsidR="00A74D19" w:rsidRDefault="00A74D19">
            <w:pPr>
              <w:ind w:firstLineChars="2100" w:firstLine="5040"/>
              <w:rPr>
                <w:rFonts w:ascii="Times New Roman" w:eastAsia="仿宋" w:hAnsi="Times New Roman"/>
                <w:kern w:val="0"/>
                <w:sz w:val="24"/>
                <w:szCs w:val="24"/>
              </w:rPr>
            </w:pPr>
          </w:p>
          <w:p w:rsidR="00A74D19" w:rsidRDefault="00A74D19">
            <w:pPr>
              <w:rPr>
                <w:rFonts w:ascii="Times New Roman" w:eastAsia="仿宋" w:hAnsi="Times New Roman"/>
                <w:kern w:val="0"/>
                <w:sz w:val="24"/>
                <w:szCs w:val="24"/>
              </w:rPr>
            </w:pPr>
          </w:p>
          <w:p w:rsidR="00A74D19" w:rsidRDefault="00C668E9">
            <w:pPr>
              <w:rPr>
                <w:rFonts w:ascii="Times New Roman" w:eastAsia="仿宋" w:hAnsi="Times New Roman"/>
                <w:kern w:val="0"/>
                <w:sz w:val="24"/>
                <w:szCs w:val="24"/>
              </w:rPr>
            </w:pPr>
            <w:r>
              <w:rPr>
                <w:rFonts w:ascii="Times New Roman" w:eastAsia="仿宋" w:hAnsi="Times New Roman" w:hint="eastAsia"/>
                <w:kern w:val="0"/>
                <w:sz w:val="24"/>
                <w:szCs w:val="24"/>
              </w:rPr>
              <w:t xml:space="preserve"> </w:t>
            </w:r>
            <w:r>
              <w:rPr>
                <w:rFonts w:ascii="Times New Roman" w:eastAsia="仿宋" w:hAnsi="Times New Roman"/>
                <w:kern w:val="0"/>
                <w:sz w:val="24"/>
                <w:szCs w:val="24"/>
              </w:rPr>
              <w:t xml:space="preserve">                                        </w:t>
            </w:r>
            <w:r>
              <w:rPr>
                <w:rFonts w:ascii="Times New Roman" w:eastAsia="仿宋" w:hAnsi="Times New Roman" w:hint="eastAsia"/>
                <w:kern w:val="0"/>
                <w:sz w:val="24"/>
                <w:szCs w:val="24"/>
              </w:rPr>
              <w:t xml:space="preserve"> </w:t>
            </w:r>
            <w:r>
              <w:rPr>
                <w:rFonts w:ascii="Times New Roman" w:eastAsia="仿宋" w:hAnsi="Times New Roman"/>
                <w:kern w:val="0"/>
                <w:sz w:val="24"/>
                <w:szCs w:val="24"/>
              </w:rPr>
              <w:t xml:space="preserve">                   </w:t>
            </w:r>
          </w:p>
          <w:p w:rsidR="00A74D19" w:rsidRDefault="00C668E9">
            <w:pPr>
              <w:ind w:right="2640" w:firstLineChars="200" w:firstLine="480"/>
              <w:jc w:val="right"/>
              <w:rPr>
                <w:rFonts w:ascii="Times New Roman" w:eastAsia="仿宋" w:hAnsi="Times New Roman"/>
                <w:iCs/>
                <w:kern w:val="0"/>
                <w:sz w:val="24"/>
                <w:szCs w:val="24"/>
              </w:rPr>
            </w:pPr>
            <w:r>
              <w:rPr>
                <w:rFonts w:ascii="Times New Roman" w:eastAsia="仿宋" w:hAnsi="Times New Roman" w:hint="eastAsia"/>
                <w:iCs/>
                <w:kern w:val="0"/>
                <w:sz w:val="24"/>
                <w:szCs w:val="24"/>
              </w:rPr>
              <w:t>Date of application:</w:t>
            </w:r>
          </w:p>
          <w:p w:rsidR="00A74D19" w:rsidRDefault="00A74D19">
            <w:pPr>
              <w:jc w:val="left"/>
              <w:rPr>
                <w:rFonts w:ascii="仿宋" w:eastAsia="仿宋" w:hAnsi="仿宋"/>
                <w:kern w:val="0"/>
                <w:sz w:val="24"/>
                <w:szCs w:val="24"/>
              </w:rPr>
            </w:pPr>
          </w:p>
        </w:tc>
      </w:tr>
    </w:tbl>
    <w:p w:rsidR="00A74D19" w:rsidRDefault="00A74D19">
      <w:pPr>
        <w:rPr>
          <w:rFonts w:ascii="Times New Roman" w:eastAsia="仿宋" w:hAnsi="Times New Roman"/>
          <w:kern w:val="0"/>
          <w:sz w:val="24"/>
          <w:szCs w:val="24"/>
        </w:rPr>
        <w:sectPr w:rsidR="00A74D19">
          <w:footerReference w:type="default" r:id="rId8"/>
          <w:pgSz w:w="11906" w:h="16838"/>
          <w:pgMar w:top="1440" w:right="1083" w:bottom="1440" w:left="1083" w:header="851" w:footer="992" w:gutter="0"/>
          <w:cols w:space="425"/>
          <w:docGrid w:type="lines" w:linePitch="312"/>
        </w:sectPr>
      </w:pPr>
    </w:p>
    <w:p w:rsidR="00A74D19" w:rsidRDefault="00C668E9">
      <w:pPr>
        <w:spacing w:line="340" w:lineRule="exact"/>
        <w:ind w:firstLineChars="200" w:firstLine="482"/>
        <w:rPr>
          <w:rFonts w:ascii="Times New Roman" w:eastAsia="仿宋" w:hAnsi="Times New Roman"/>
          <w:b/>
          <w:bCs/>
          <w:i/>
          <w:kern w:val="0"/>
          <w:sz w:val="24"/>
          <w:szCs w:val="24"/>
        </w:rPr>
      </w:pPr>
      <w:r>
        <w:rPr>
          <w:rFonts w:ascii="Times New Roman" w:eastAsia="仿宋" w:hAnsi="Times New Roman" w:hint="eastAsia"/>
          <w:b/>
          <w:bCs/>
          <w:i/>
          <w:kern w:val="0"/>
          <w:sz w:val="24"/>
          <w:szCs w:val="24"/>
        </w:rPr>
        <w:lastRenderedPageBreak/>
        <w:t>Instructions for filling in the form:</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 xml:space="preserve">1. </w:t>
      </w:r>
      <w:r>
        <w:rPr>
          <w:rFonts w:ascii="Times New Roman" w:eastAsia="仿宋" w:hAnsi="Times New Roman"/>
          <w:i/>
          <w:kern w:val="0"/>
          <w:sz w:val="24"/>
          <w:szCs w:val="24"/>
        </w:rPr>
        <w:t>P</w:t>
      </w:r>
      <w:r>
        <w:rPr>
          <w:rFonts w:ascii="Times New Roman" w:eastAsia="仿宋" w:hAnsi="Times New Roman" w:hint="eastAsia"/>
          <w:i/>
          <w:kern w:val="0"/>
          <w:sz w:val="24"/>
          <w:szCs w:val="24"/>
        </w:rPr>
        <w:t>lease fill in the electronic version in English or Chinese</w:t>
      </w:r>
      <w:r>
        <w:rPr>
          <w:rFonts w:ascii="Times New Roman" w:eastAsia="仿宋" w:hAnsi="Times New Roman"/>
          <w:i/>
          <w:kern w:val="0"/>
          <w:sz w:val="24"/>
          <w:szCs w:val="24"/>
        </w:rPr>
        <w:t>,</w:t>
      </w:r>
      <w:r>
        <w:rPr>
          <w:rFonts w:ascii="Times New Roman" w:eastAsia="仿宋" w:hAnsi="Times New Roman" w:hint="eastAsia"/>
          <w:i/>
          <w:kern w:val="0"/>
          <w:sz w:val="24"/>
          <w:szCs w:val="24"/>
        </w:rPr>
        <w:t xml:space="preserve"> and sign or stamp</w:t>
      </w:r>
      <w:r>
        <w:rPr>
          <w:rFonts w:ascii="Times New Roman" w:eastAsia="仿宋" w:hAnsi="Times New Roman"/>
          <w:i/>
          <w:kern w:val="0"/>
          <w:sz w:val="24"/>
          <w:szCs w:val="24"/>
        </w:rPr>
        <w:t xml:space="preserve"> at the end of “Commitment and agreement by the applicant”</w:t>
      </w:r>
      <w:r>
        <w:rPr>
          <w:rFonts w:ascii="Times New Roman" w:eastAsia="仿宋" w:hAnsi="Times New Roman" w:hint="eastAsia"/>
          <w:i/>
          <w:kern w:val="0"/>
          <w:sz w:val="24"/>
          <w:szCs w:val="24"/>
        </w:rPr>
        <w:t>.</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 xml:space="preserve">2. Please tick to select the option with </w:t>
      </w:r>
      <w:r>
        <w:rPr>
          <w:rFonts w:ascii="Times New Roman" w:eastAsia="仿宋" w:hAnsi="Times New Roman" w:hint="eastAsia"/>
          <w:i/>
          <w:kern w:val="0"/>
          <w:sz w:val="24"/>
          <w:szCs w:val="24"/>
        </w:rPr>
        <w:t>□</w:t>
      </w:r>
      <w:r>
        <w:rPr>
          <w:rFonts w:ascii="Times New Roman" w:eastAsia="仿宋" w:hAnsi="Times New Roman" w:hint="eastAsia"/>
          <w:i/>
          <w:kern w:val="0"/>
          <w:sz w:val="24"/>
          <w:szCs w:val="24"/>
        </w:rPr>
        <w:t>.</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3. If there are not enough spaces in the form, please add more lines or pages.</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4. For "Full Name</w:t>
      </w:r>
      <w:r>
        <w:rPr>
          <w:rFonts w:ascii="Times New Roman" w:eastAsia="仿宋" w:hAnsi="Times New Roman"/>
          <w:i/>
          <w:kern w:val="0"/>
          <w:sz w:val="24"/>
          <w:szCs w:val="24"/>
        </w:rPr>
        <w:t xml:space="preserve"> (in Chinese)</w:t>
      </w:r>
      <w:r>
        <w:rPr>
          <w:rFonts w:ascii="Times New Roman" w:eastAsia="仿宋" w:hAnsi="Times New Roman" w:hint="eastAsia"/>
          <w:i/>
          <w:kern w:val="0"/>
          <w:sz w:val="24"/>
          <w:szCs w:val="24"/>
        </w:rPr>
        <w:t>" field,</w:t>
      </w:r>
      <w:r>
        <w:rPr>
          <w:rFonts w:ascii="Times New Roman" w:eastAsia="仿宋" w:hAnsi="Times New Roman"/>
          <w:i/>
          <w:kern w:val="0"/>
          <w:sz w:val="24"/>
          <w:szCs w:val="24"/>
        </w:rPr>
        <w:t xml:space="preserve"> please provide </w:t>
      </w:r>
      <w:r>
        <w:rPr>
          <w:rFonts w:ascii="Times New Roman" w:eastAsia="仿宋" w:hAnsi="Times New Roman" w:hint="eastAsia"/>
          <w:i/>
          <w:kern w:val="0"/>
          <w:sz w:val="24"/>
          <w:szCs w:val="24"/>
        </w:rPr>
        <w:t xml:space="preserve">your </w:t>
      </w:r>
      <w:r>
        <w:rPr>
          <w:rFonts w:ascii="Times New Roman" w:eastAsia="仿宋" w:hAnsi="Times New Roman"/>
          <w:i/>
          <w:kern w:val="0"/>
          <w:sz w:val="24"/>
          <w:szCs w:val="24"/>
        </w:rPr>
        <w:t xml:space="preserve">full name </w:t>
      </w:r>
      <w:r>
        <w:rPr>
          <w:rFonts w:ascii="Times New Roman" w:eastAsia="仿宋" w:hAnsi="Times New Roman" w:hint="eastAsia"/>
          <w:i/>
          <w:kern w:val="0"/>
          <w:sz w:val="24"/>
          <w:szCs w:val="24"/>
        </w:rPr>
        <w:t>in Chinese to enable the System Operator to fulfill in</w:t>
      </w:r>
      <w:r w:rsidR="003D581B">
        <w:rPr>
          <w:rFonts w:ascii="Times New Roman" w:eastAsia="仿宋" w:hAnsi="Times New Roman"/>
          <w:i/>
          <w:kern w:val="0"/>
          <w:sz w:val="24"/>
          <w:szCs w:val="24"/>
        </w:rPr>
        <w:t>t</w:t>
      </w:r>
      <w:r>
        <w:rPr>
          <w:rFonts w:ascii="Times New Roman" w:eastAsia="仿宋" w:hAnsi="Times New Roman" w:hint="eastAsia"/>
          <w:i/>
          <w:kern w:val="0"/>
          <w:sz w:val="24"/>
          <w:szCs w:val="24"/>
        </w:rPr>
        <w:t xml:space="preserve">ernal review processes, </w:t>
      </w:r>
      <w:r w:rsidRPr="009E0C46">
        <w:rPr>
          <w:rFonts w:ascii="Times New Roman" w:eastAsia="仿宋" w:hAnsi="Times New Roman"/>
          <w:i/>
          <w:kern w:val="0"/>
          <w:sz w:val="24"/>
          <w:szCs w:val="24"/>
        </w:rPr>
        <w:t xml:space="preserve">information publication, and other relevant duties. </w:t>
      </w:r>
      <w:r>
        <w:rPr>
          <w:rFonts w:ascii="Times New Roman" w:eastAsia="仿宋" w:hAnsi="Times New Roman" w:hint="eastAsia"/>
          <w:i/>
          <w:kern w:val="0"/>
          <w:sz w:val="24"/>
          <w:szCs w:val="24"/>
        </w:rPr>
        <w:t xml:space="preserve">If no </w:t>
      </w:r>
      <w:r w:rsidRPr="009E0C46">
        <w:rPr>
          <w:rFonts w:ascii="Times New Roman" w:eastAsia="仿宋" w:hAnsi="Times New Roman"/>
          <w:i/>
          <w:kern w:val="0"/>
          <w:sz w:val="24"/>
          <w:szCs w:val="24"/>
        </w:rPr>
        <w:t>official Chinese name is available, please provide a Chinese name suitable for internal or public use by the System Operator and mark it as provisional</w:t>
      </w:r>
      <w:r>
        <w:rPr>
          <w:rFonts w:ascii="Times New Roman" w:eastAsia="仿宋" w:hAnsi="Times New Roman" w:hint="eastAsia"/>
          <w:i/>
          <w:kern w:val="0"/>
          <w:sz w:val="24"/>
          <w:szCs w:val="24"/>
        </w:rPr>
        <w:t xml:space="preserve">. </w:t>
      </w:r>
      <w:r w:rsidRPr="009E0C46">
        <w:rPr>
          <w:rFonts w:ascii="Times New Roman" w:eastAsia="仿宋" w:hAnsi="Times New Roman"/>
          <w:i/>
          <w:kern w:val="0"/>
          <w:sz w:val="24"/>
          <w:szCs w:val="24"/>
        </w:rPr>
        <w:t>If you encounter any difficulties with Chinese translations, please contact us for assistance.</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5. For "Institution Type" field, if "</w:t>
      </w:r>
      <w:r w:rsidR="00884644" w:rsidRPr="00884644">
        <w:t xml:space="preserve"> </w:t>
      </w:r>
      <w:r w:rsidR="00884644" w:rsidRPr="00884644">
        <w:rPr>
          <w:rFonts w:ascii="Times New Roman" w:eastAsia="仿宋" w:hAnsi="Times New Roman"/>
          <w:i/>
          <w:kern w:val="0"/>
          <w:sz w:val="24"/>
          <w:szCs w:val="24"/>
        </w:rPr>
        <w:t>If Others</w:t>
      </w:r>
      <w:r>
        <w:rPr>
          <w:rFonts w:ascii="Times New Roman" w:eastAsia="仿宋" w:hAnsi="Times New Roman" w:hint="eastAsia"/>
          <w:i/>
          <w:kern w:val="0"/>
          <w:sz w:val="24"/>
          <w:szCs w:val="24"/>
        </w:rPr>
        <w:t>" is selected, please provide the specific type of institution.</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6. For "Contacts" field, please provide the details of the person responsible for filling out the form.</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7. For</w:t>
      </w:r>
      <w:r>
        <w:rPr>
          <w:rFonts w:ascii="Times New Roman" w:eastAsia="仿宋" w:hAnsi="Times New Roman"/>
          <w:i/>
          <w:kern w:val="0"/>
          <w:sz w:val="24"/>
          <w:szCs w:val="24"/>
        </w:rPr>
        <w:t xml:space="preserve"> </w:t>
      </w:r>
      <w:r>
        <w:rPr>
          <w:rFonts w:ascii="Times New Roman" w:eastAsia="仿宋" w:hAnsi="Times New Roman" w:hint="eastAsia"/>
          <w:i/>
          <w:kern w:val="0"/>
          <w:sz w:val="24"/>
          <w:szCs w:val="24"/>
        </w:rPr>
        <w:t xml:space="preserve">"Organization Code" field, please fill in the specific code. CIPS ID: Cross-border Interbank Payment System Identifier, refer to CIPS corporate standard "Cross-border Payment Clearing Identifier" (Q/CIPS 0001-2021) for coding rules and application. LEI: Legal Entity Identifier (LEI), a unique identification code assigned to legal entities in accordance with International Standard ISO 17442. </w:t>
      </w:r>
      <w:r>
        <w:rPr>
          <w:rFonts w:ascii="Times New Roman" w:eastAsia="仿宋" w:hAnsi="Times New Roman" w:hint="eastAsia"/>
          <w:b/>
          <w:bCs/>
          <w:i/>
          <w:kern w:val="0"/>
          <w:sz w:val="24"/>
          <w:szCs w:val="24"/>
        </w:rPr>
        <w:t>Special Note</w:t>
      </w:r>
      <w:r>
        <w:rPr>
          <w:rFonts w:ascii="Times New Roman" w:eastAsia="仿宋" w:hAnsi="Times New Roman" w:hint="eastAsia"/>
          <w:i/>
          <w:kern w:val="0"/>
          <w:sz w:val="24"/>
          <w:szCs w:val="24"/>
        </w:rPr>
        <w:t xml:space="preserve">: </w:t>
      </w:r>
      <w:r w:rsidR="00866340" w:rsidRPr="00866340">
        <w:rPr>
          <w:rFonts w:ascii="Times New Roman" w:eastAsia="仿宋" w:hAnsi="Times New Roman"/>
          <w:i/>
          <w:kern w:val="0"/>
          <w:sz w:val="24"/>
          <w:szCs w:val="24"/>
        </w:rPr>
        <w:t xml:space="preserve">A </w:t>
      </w:r>
      <w:r w:rsidR="00866340">
        <w:rPr>
          <w:rFonts w:ascii="Times New Roman" w:eastAsia="仿宋" w:hAnsi="Times New Roman"/>
          <w:i/>
          <w:kern w:val="0"/>
          <w:sz w:val="24"/>
          <w:szCs w:val="24"/>
        </w:rPr>
        <w:t>CIPS</w:t>
      </w:r>
      <w:r w:rsidR="00866340" w:rsidRPr="00866340">
        <w:rPr>
          <w:rFonts w:ascii="Times New Roman" w:eastAsia="仿宋" w:hAnsi="Times New Roman"/>
          <w:i/>
          <w:kern w:val="0"/>
          <w:sz w:val="24"/>
          <w:szCs w:val="24"/>
        </w:rPr>
        <w:t xml:space="preserve"> ID shall be assigned by </w:t>
      </w:r>
      <w:r w:rsidR="00866340">
        <w:rPr>
          <w:rFonts w:ascii="Times New Roman" w:eastAsia="仿宋" w:hAnsi="Times New Roman"/>
          <w:i/>
          <w:kern w:val="0"/>
          <w:sz w:val="24"/>
          <w:szCs w:val="24"/>
        </w:rPr>
        <w:t>CIPS</w:t>
      </w:r>
      <w:r w:rsidR="00866340" w:rsidRPr="00866340">
        <w:rPr>
          <w:rFonts w:ascii="Times New Roman" w:eastAsia="仿宋" w:hAnsi="Times New Roman"/>
          <w:i/>
          <w:kern w:val="0"/>
          <w:sz w:val="24"/>
          <w:szCs w:val="24"/>
        </w:rPr>
        <w:t xml:space="preserve"> </w:t>
      </w:r>
      <w:r w:rsidR="00866340">
        <w:rPr>
          <w:rFonts w:ascii="Times New Roman" w:eastAsia="仿宋" w:hAnsi="Times New Roman"/>
          <w:i/>
          <w:kern w:val="0"/>
          <w:sz w:val="24"/>
          <w:szCs w:val="24"/>
        </w:rPr>
        <w:t>c</w:t>
      </w:r>
      <w:r w:rsidR="00866340" w:rsidRPr="00866340">
        <w:rPr>
          <w:rFonts w:ascii="Times New Roman" w:eastAsia="仿宋" w:hAnsi="Times New Roman"/>
          <w:i/>
          <w:kern w:val="0"/>
          <w:sz w:val="24"/>
          <w:szCs w:val="24"/>
        </w:rPr>
        <w:t xml:space="preserve">ompany upon the applicant’s qualification as a </w:t>
      </w:r>
      <w:r w:rsidR="00866340">
        <w:rPr>
          <w:rFonts w:ascii="Times New Roman" w:eastAsia="仿宋" w:hAnsi="Times New Roman"/>
          <w:i/>
          <w:kern w:val="0"/>
          <w:sz w:val="24"/>
          <w:szCs w:val="24"/>
        </w:rPr>
        <w:t>D</w:t>
      </w:r>
      <w:r w:rsidR="00866340" w:rsidRPr="00866340">
        <w:rPr>
          <w:rFonts w:ascii="Times New Roman" w:eastAsia="仿宋" w:hAnsi="Times New Roman"/>
          <w:i/>
          <w:kern w:val="0"/>
          <w:sz w:val="24"/>
          <w:szCs w:val="24"/>
        </w:rPr>
        <w:t xml:space="preserve">irect </w:t>
      </w:r>
      <w:r w:rsidR="00866340">
        <w:rPr>
          <w:rFonts w:ascii="Times New Roman" w:eastAsia="仿宋" w:hAnsi="Times New Roman"/>
          <w:i/>
          <w:kern w:val="0"/>
          <w:sz w:val="24"/>
          <w:szCs w:val="24"/>
        </w:rPr>
        <w:t>P</w:t>
      </w:r>
      <w:r w:rsidR="00866340" w:rsidRPr="00866340">
        <w:rPr>
          <w:rFonts w:ascii="Times New Roman" w:eastAsia="仿宋" w:hAnsi="Times New Roman"/>
          <w:i/>
          <w:kern w:val="0"/>
          <w:sz w:val="24"/>
          <w:szCs w:val="24"/>
        </w:rPr>
        <w:t>articipant.</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8. For "Credit Rating" field, please provide the credit rating issued by a mainstream international rating agency within the most recent year. "Most recent year" refers to the year prior to the date of submitting the application. For example, if the application is submitted in 2024, the information for 2023 should be provided.</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9. For</w:t>
      </w:r>
      <w:r>
        <w:rPr>
          <w:rFonts w:ascii="Times New Roman" w:eastAsia="仿宋" w:hAnsi="Times New Roman"/>
          <w:i/>
          <w:kern w:val="0"/>
          <w:sz w:val="24"/>
          <w:szCs w:val="24"/>
        </w:rPr>
        <w:t xml:space="preserve"> </w:t>
      </w:r>
      <w:r>
        <w:rPr>
          <w:rFonts w:ascii="Times New Roman" w:eastAsia="仿宋" w:hAnsi="Times New Roman" w:hint="eastAsia"/>
          <w:i/>
          <w:kern w:val="0"/>
          <w:sz w:val="24"/>
          <w:szCs w:val="24"/>
        </w:rPr>
        <w:t xml:space="preserve">"Prospective Fund Custodian Bank" field, a fund custodian bank is an eligible CIPS </w:t>
      </w:r>
      <w:r w:rsidR="006603EB">
        <w:rPr>
          <w:rFonts w:ascii="Times New Roman" w:eastAsia="仿宋" w:hAnsi="Times New Roman" w:hint="eastAsia"/>
          <w:i/>
          <w:kern w:val="0"/>
          <w:sz w:val="24"/>
          <w:szCs w:val="24"/>
        </w:rPr>
        <w:t>D</w:t>
      </w:r>
      <w:r>
        <w:rPr>
          <w:rFonts w:ascii="Times New Roman" w:eastAsia="仿宋" w:hAnsi="Times New Roman" w:hint="eastAsia"/>
          <w:i/>
          <w:kern w:val="0"/>
          <w:sz w:val="24"/>
          <w:szCs w:val="24"/>
        </w:rPr>
        <w:t xml:space="preserve">irect participant which has entered into a relevant service agreement with a </w:t>
      </w:r>
      <w:r w:rsidR="006603EB">
        <w:rPr>
          <w:rFonts w:ascii="Times New Roman" w:eastAsia="仿宋" w:hAnsi="Times New Roman" w:hint="eastAsia"/>
          <w:i/>
          <w:kern w:val="0"/>
          <w:sz w:val="24"/>
          <w:szCs w:val="24"/>
        </w:rPr>
        <w:t>D</w:t>
      </w:r>
      <w:r>
        <w:rPr>
          <w:rFonts w:ascii="Times New Roman" w:eastAsia="仿宋" w:hAnsi="Times New Roman" w:hint="eastAsia"/>
          <w:i/>
          <w:kern w:val="0"/>
          <w:sz w:val="24"/>
          <w:szCs w:val="24"/>
        </w:rPr>
        <w:t xml:space="preserve">irect participant that has no accounts in </w:t>
      </w:r>
      <w:r>
        <w:rPr>
          <w:rFonts w:ascii="Times New Roman" w:eastAsia="仿宋" w:hAnsi="Times New Roman"/>
          <w:i/>
          <w:kern w:val="0"/>
          <w:sz w:val="24"/>
          <w:szCs w:val="24"/>
        </w:rPr>
        <w:t>CNAPS</w:t>
      </w:r>
      <w:r>
        <w:rPr>
          <w:rFonts w:ascii="Times New Roman" w:eastAsia="仿宋" w:hAnsi="Times New Roman" w:hint="eastAsia"/>
          <w:i/>
          <w:kern w:val="0"/>
          <w:sz w:val="24"/>
          <w:szCs w:val="24"/>
        </w:rPr>
        <w:t xml:space="preserve"> to provide prefunding and supplemental funding service.</w:t>
      </w:r>
      <w:r w:rsidR="00517025">
        <w:rPr>
          <w:rFonts w:ascii="Times New Roman" w:eastAsia="仿宋" w:hAnsi="Times New Roman"/>
          <w:i/>
          <w:kern w:val="0"/>
          <w:sz w:val="24"/>
          <w:szCs w:val="24"/>
        </w:rPr>
        <w:t xml:space="preserve"> </w:t>
      </w:r>
      <w:r w:rsidR="00866340">
        <w:rPr>
          <w:rFonts w:ascii="Times New Roman" w:eastAsia="仿宋" w:hAnsi="Times New Roman"/>
          <w:i/>
          <w:kern w:val="0"/>
          <w:sz w:val="24"/>
          <w:szCs w:val="24"/>
        </w:rPr>
        <w:t>D</w:t>
      </w:r>
      <w:r w:rsidR="00866340">
        <w:rPr>
          <w:rFonts w:ascii="Times New Roman" w:eastAsia="仿宋" w:hAnsi="Times New Roman" w:hint="eastAsia"/>
          <w:i/>
          <w:kern w:val="0"/>
          <w:sz w:val="24"/>
          <w:szCs w:val="24"/>
        </w:rPr>
        <w:t xml:space="preserve">irect </w:t>
      </w:r>
      <w:r w:rsidR="00866340">
        <w:rPr>
          <w:rFonts w:ascii="Times New Roman" w:eastAsia="仿宋" w:hAnsi="Times New Roman"/>
          <w:i/>
          <w:kern w:val="0"/>
          <w:sz w:val="24"/>
          <w:szCs w:val="24"/>
        </w:rPr>
        <w:t>P</w:t>
      </w:r>
      <w:r w:rsidR="00866340">
        <w:rPr>
          <w:rFonts w:ascii="Times New Roman" w:eastAsia="仿宋" w:hAnsi="Times New Roman" w:hint="eastAsia"/>
          <w:i/>
          <w:kern w:val="0"/>
          <w:sz w:val="24"/>
          <w:szCs w:val="24"/>
        </w:rPr>
        <w:t>articipan</w:t>
      </w:r>
      <w:r w:rsidR="00866340">
        <w:rPr>
          <w:rFonts w:ascii="Times New Roman" w:eastAsia="仿宋" w:hAnsi="Times New Roman"/>
          <w:i/>
          <w:kern w:val="0"/>
          <w:sz w:val="24"/>
          <w:szCs w:val="24"/>
        </w:rPr>
        <w:t>t</w:t>
      </w:r>
      <w:r w:rsidR="00517025" w:rsidRPr="00517025">
        <w:rPr>
          <w:rFonts w:ascii="Times New Roman" w:eastAsia="仿宋" w:hAnsi="Times New Roman"/>
          <w:i/>
          <w:kern w:val="0"/>
          <w:sz w:val="24"/>
          <w:szCs w:val="24"/>
        </w:rPr>
        <w:t>s without CNAPS settlement accounts need to find a fund custodian bank to act as an agent for them to fund their CIPS accounts and to provide related liquidity management service</w:t>
      </w:r>
      <w:r w:rsidR="00517025">
        <w:rPr>
          <w:rFonts w:ascii="Times New Roman" w:eastAsia="仿宋" w:hAnsi="Times New Roman"/>
          <w:i/>
          <w:kern w:val="0"/>
          <w:sz w:val="24"/>
          <w:szCs w:val="24"/>
        </w:rPr>
        <w:t>.</w:t>
      </w:r>
    </w:p>
    <w:p w:rsidR="00A74D19" w:rsidRDefault="00C668E9">
      <w:pPr>
        <w:numPr>
          <w:ilvl w:val="0"/>
          <w:numId w:val="2"/>
        </w:num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For "Financial reports audited by an accounting firm for the latest three years", the "latest three years" refers to the three years prior to the date of submitting the application. For example, if the application is submitted in 2024, the reports for 2021</w:t>
      </w:r>
      <w:r>
        <w:rPr>
          <w:rFonts w:ascii="Times New Roman" w:eastAsia="仿宋" w:hAnsi="Times New Roman" w:hint="eastAsia"/>
          <w:i/>
          <w:kern w:val="0"/>
          <w:sz w:val="24"/>
          <w:szCs w:val="24"/>
        </w:rPr>
        <w:t>–</w:t>
      </w:r>
      <w:r>
        <w:rPr>
          <w:rFonts w:ascii="Times New Roman" w:eastAsia="仿宋" w:hAnsi="Times New Roman" w:hint="eastAsia"/>
          <w:i/>
          <w:kern w:val="0"/>
          <w:sz w:val="24"/>
          <w:szCs w:val="24"/>
        </w:rPr>
        <w:t>2023 should be provided.</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 xml:space="preserve">11. For "Credit rating report issued by the rating agency in the most recent year", please provide supporting documents that correspond to the information filled in the "Credit Rating" field under "Part I: </w:t>
      </w:r>
      <w:r w:rsidR="00341284" w:rsidRPr="00341284">
        <w:rPr>
          <w:rFonts w:ascii="Times New Roman" w:eastAsia="仿宋" w:hAnsi="Times New Roman"/>
          <w:i/>
          <w:kern w:val="0"/>
          <w:sz w:val="24"/>
          <w:szCs w:val="24"/>
        </w:rPr>
        <w:t>Business Information (mandatory)</w:t>
      </w:r>
      <w:r>
        <w:rPr>
          <w:rFonts w:ascii="Times New Roman" w:eastAsia="仿宋" w:hAnsi="Times New Roman" w:hint="eastAsia"/>
          <w:i/>
          <w:kern w:val="0"/>
          <w:sz w:val="24"/>
          <w:szCs w:val="24"/>
        </w:rPr>
        <w:t>".</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hint="eastAsia"/>
          <w:i/>
          <w:kern w:val="0"/>
          <w:sz w:val="24"/>
          <w:szCs w:val="24"/>
        </w:rPr>
        <w:t xml:space="preserve">12. For "Management </w:t>
      </w:r>
      <w:r>
        <w:rPr>
          <w:rFonts w:ascii="Times New Roman" w:eastAsia="仿宋" w:hAnsi="Times New Roman"/>
          <w:i/>
          <w:kern w:val="0"/>
          <w:sz w:val="24"/>
          <w:szCs w:val="24"/>
        </w:rPr>
        <w:t>rules</w:t>
      </w:r>
      <w:r>
        <w:rPr>
          <w:rFonts w:ascii="Times New Roman" w:eastAsia="仿宋" w:hAnsi="Times New Roman" w:hint="eastAsia"/>
          <w:i/>
          <w:kern w:val="0"/>
          <w:sz w:val="24"/>
          <w:szCs w:val="24"/>
        </w:rPr>
        <w:t xml:space="preserve"> related to carrying out CIPS business", </w:t>
      </w:r>
      <w:r>
        <w:rPr>
          <w:rFonts w:ascii="Times New Roman" w:eastAsia="仿宋" w:hAnsi="Times New Roman"/>
          <w:i/>
          <w:kern w:val="0"/>
          <w:sz w:val="24"/>
          <w:szCs w:val="24"/>
        </w:rPr>
        <w:t>the specific content to be covered by each system is as follows</w:t>
      </w:r>
      <w:r>
        <w:rPr>
          <w:rFonts w:ascii="Times New Roman" w:eastAsia="仿宋" w:hAnsi="Times New Roman" w:hint="eastAsia"/>
          <w:i/>
          <w:kern w:val="0"/>
          <w:sz w:val="24"/>
          <w:szCs w:val="24"/>
        </w:rPr>
        <w:t>:</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12.1</w:t>
      </w:r>
      <w:r>
        <w:rPr>
          <w:rFonts w:ascii="Times New Roman" w:eastAsia="仿宋" w:hAnsi="Times New Roman" w:hint="eastAsia"/>
          <w:i/>
          <w:kern w:val="0"/>
          <w:sz w:val="24"/>
          <w:szCs w:val="24"/>
        </w:rPr>
        <w:t xml:space="preserve"> </w:t>
      </w:r>
      <w:r w:rsidR="00341284" w:rsidRPr="00341284">
        <w:rPr>
          <w:rFonts w:ascii="Times New Roman" w:eastAsia="仿宋" w:hAnsi="Times New Roman"/>
          <w:i/>
          <w:kern w:val="0"/>
          <w:sz w:val="24"/>
          <w:szCs w:val="24"/>
        </w:rPr>
        <w:t>Correspondent banking</w:t>
      </w:r>
      <w:r>
        <w:rPr>
          <w:rFonts w:ascii="Times New Roman" w:eastAsia="仿宋" w:hAnsi="Times New Roman" w:hint="eastAsia"/>
          <w:i/>
          <w:kern w:val="0"/>
          <w:sz w:val="24"/>
          <w:szCs w:val="24"/>
        </w:rPr>
        <w:t xml:space="preserve"> </w:t>
      </w:r>
      <w:r>
        <w:rPr>
          <w:rFonts w:ascii="Times New Roman" w:eastAsia="仿宋" w:hAnsi="Times New Roman"/>
          <w:i/>
          <w:kern w:val="0"/>
          <w:sz w:val="24"/>
          <w:szCs w:val="24"/>
        </w:rPr>
        <w:t>m</w:t>
      </w:r>
      <w:r>
        <w:rPr>
          <w:rFonts w:ascii="Times New Roman" w:eastAsia="仿宋" w:hAnsi="Times New Roman" w:hint="eastAsia"/>
          <w:i/>
          <w:kern w:val="0"/>
          <w:sz w:val="24"/>
          <w:szCs w:val="24"/>
        </w:rPr>
        <w:t>anagement shall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the establishment of correspondent banking relationship, risk management requirements, exit procedures, etc. The content should </w:t>
      </w:r>
      <w:r>
        <w:rPr>
          <w:rFonts w:ascii="Times New Roman" w:eastAsia="仿宋" w:hAnsi="Times New Roman"/>
          <w:i/>
          <w:kern w:val="0"/>
          <w:sz w:val="24"/>
          <w:szCs w:val="24"/>
        </w:rPr>
        <w:t xml:space="preserve">also </w:t>
      </w:r>
      <w:r>
        <w:rPr>
          <w:rFonts w:ascii="Times New Roman" w:eastAsia="仿宋" w:hAnsi="Times New Roman" w:hint="eastAsia"/>
          <w:i/>
          <w:kern w:val="0"/>
          <w:sz w:val="24"/>
          <w:szCs w:val="24"/>
        </w:rPr>
        <w:t xml:space="preserve">be applicable to the management of CIPS </w:t>
      </w:r>
      <w:r w:rsidR="00341284">
        <w:rPr>
          <w:rFonts w:ascii="Times New Roman" w:eastAsia="仿宋" w:hAnsi="Times New Roman"/>
          <w:i/>
          <w:kern w:val="0"/>
          <w:sz w:val="24"/>
          <w:szCs w:val="24"/>
        </w:rPr>
        <w:t>I</w:t>
      </w:r>
      <w:r>
        <w:rPr>
          <w:rFonts w:ascii="Times New Roman" w:eastAsia="仿宋" w:hAnsi="Times New Roman" w:hint="eastAsia"/>
          <w:i/>
          <w:kern w:val="0"/>
          <w:sz w:val="24"/>
          <w:szCs w:val="24"/>
        </w:rPr>
        <w:t xml:space="preserve">ndirect </w:t>
      </w:r>
      <w:r w:rsidR="00341284">
        <w:rPr>
          <w:rFonts w:ascii="Times New Roman" w:eastAsia="仿宋" w:hAnsi="Times New Roman"/>
          <w:i/>
          <w:kern w:val="0"/>
          <w:sz w:val="24"/>
          <w:szCs w:val="24"/>
        </w:rPr>
        <w:t>P</w:t>
      </w:r>
      <w:r>
        <w:rPr>
          <w:rFonts w:ascii="Times New Roman" w:eastAsia="仿宋" w:hAnsi="Times New Roman" w:hint="eastAsia"/>
          <w:i/>
          <w:kern w:val="0"/>
          <w:sz w:val="24"/>
          <w:szCs w:val="24"/>
        </w:rPr>
        <w:t>articipants.</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12.2</w:t>
      </w:r>
      <w:r>
        <w:rPr>
          <w:rFonts w:ascii="Times New Roman" w:eastAsia="仿宋" w:hAnsi="Times New Roman" w:hint="eastAsia"/>
          <w:i/>
          <w:kern w:val="0"/>
          <w:sz w:val="24"/>
          <w:szCs w:val="24"/>
        </w:rPr>
        <w:t xml:space="preserve"> Anti-Money Laundering and Sanctions Compliance </w:t>
      </w:r>
      <w:r>
        <w:rPr>
          <w:rFonts w:ascii="Times New Roman" w:eastAsia="仿宋" w:hAnsi="Times New Roman"/>
          <w:i/>
          <w:kern w:val="0"/>
          <w:sz w:val="24"/>
          <w:szCs w:val="24"/>
        </w:rPr>
        <w:t>m</w:t>
      </w:r>
      <w:r>
        <w:rPr>
          <w:rFonts w:ascii="Times New Roman" w:eastAsia="仿宋" w:hAnsi="Times New Roman" w:hint="eastAsia"/>
          <w:i/>
          <w:kern w:val="0"/>
          <w:sz w:val="24"/>
          <w:szCs w:val="24"/>
        </w:rPr>
        <w:t>anagement shall include</w:t>
      </w:r>
      <w:r>
        <w:rPr>
          <w:rFonts w:ascii="Times New Roman" w:eastAsia="仿宋" w:hAnsi="Times New Roman"/>
          <w:i/>
          <w:kern w:val="0"/>
          <w:sz w:val="24"/>
          <w:szCs w:val="24"/>
        </w:rPr>
        <w:t xml:space="preserve">, but is not </w:t>
      </w:r>
      <w:r>
        <w:rPr>
          <w:rFonts w:ascii="Times New Roman" w:eastAsia="仿宋" w:hAnsi="Times New Roman"/>
          <w:i/>
          <w:kern w:val="0"/>
          <w:sz w:val="24"/>
          <w:szCs w:val="24"/>
        </w:rPr>
        <w:lastRenderedPageBreak/>
        <w:t>limited to,</w:t>
      </w:r>
      <w:r>
        <w:rPr>
          <w:rFonts w:ascii="Times New Roman" w:eastAsia="仿宋" w:hAnsi="Times New Roman" w:hint="eastAsia"/>
          <w:i/>
          <w:kern w:val="0"/>
          <w:sz w:val="24"/>
          <w:szCs w:val="24"/>
        </w:rPr>
        <w:t xml:space="preserve"> customers and business due diligence measures, reporting of large and suspicious transactions, enhanced due diligence, business screening criteria, reporting processes, and follow-up actions.</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12.3</w:t>
      </w:r>
      <w:r>
        <w:rPr>
          <w:rFonts w:ascii="Times New Roman" w:eastAsia="仿宋" w:hAnsi="Times New Roman" w:hint="eastAsia"/>
          <w:i/>
          <w:kern w:val="0"/>
          <w:sz w:val="24"/>
          <w:szCs w:val="24"/>
        </w:rPr>
        <w:t xml:space="preserve"> Risk </w:t>
      </w:r>
      <w:r>
        <w:rPr>
          <w:rFonts w:ascii="Times New Roman" w:eastAsia="仿宋" w:hAnsi="Times New Roman"/>
          <w:i/>
          <w:kern w:val="0"/>
          <w:sz w:val="24"/>
          <w:szCs w:val="24"/>
        </w:rPr>
        <w:t>m</w:t>
      </w:r>
      <w:r>
        <w:rPr>
          <w:rFonts w:ascii="Times New Roman" w:eastAsia="仿宋" w:hAnsi="Times New Roman" w:hint="eastAsia"/>
          <w:i/>
          <w:kern w:val="0"/>
          <w:sz w:val="24"/>
          <w:szCs w:val="24"/>
        </w:rPr>
        <w:t>anagement shall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a comprehensive risk governance framework, risk management strategy, risk appetite, risk management policies and procedures, with emphasis on risk strategies, preferences, policies, and procedures related to RMB business.</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12.4</w:t>
      </w:r>
      <w:r>
        <w:rPr>
          <w:rFonts w:ascii="Times New Roman" w:eastAsia="仿宋" w:hAnsi="Times New Roman" w:hint="eastAsia"/>
          <w:i/>
          <w:kern w:val="0"/>
          <w:sz w:val="24"/>
          <w:szCs w:val="24"/>
        </w:rPr>
        <w:t xml:space="preserve"> Liquidity </w:t>
      </w:r>
      <w:r>
        <w:rPr>
          <w:rFonts w:ascii="Times New Roman" w:eastAsia="仿宋" w:hAnsi="Times New Roman"/>
          <w:i/>
          <w:kern w:val="0"/>
          <w:sz w:val="24"/>
          <w:szCs w:val="24"/>
        </w:rPr>
        <w:t>r</w:t>
      </w:r>
      <w:r>
        <w:rPr>
          <w:rFonts w:ascii="Times New Roman" w:eastAsia="仿宋" w:hAnsi="Times New Roman" w:hint="eastAsia"/>
          <w:i/>
          <w:kern w:val="0"/>
          <w:sz w:val="24"/>
          <w:szCs w:val="24"/>
        </w:rPr>
        <w:t xml:space="preserve">isk </w:t>
      </w:r>
      <w:r>
        <w:rPr>
          <w:rFonts w:ascii="Times New Roman" w:eastAsia="仿宋" w:hAnsi="Times New Roman"/>
          <w:i/>
          <w:kern w:val="0"/>
          <w:sz w:val="24"/>
          <w:szCs w:val="24"/>
        </w:rPr>
        <w:t>m</w:t>
      </w:r>
      <w:r>
        <w:rPr>
          <w:rFonts w:ascii="Times New Roman" w:eastAsia="仿宋" w:hAnsi="Times New Roman" w:hint="eastAsia"/>
          <w:i/>
          <w:kern w:val="0"/>
          <w:sz w:val="24"/>
          <w:szCs w:val="24"/>
        </w:rPr>
        <w:t xml:space="preserve">anagement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the governance </w:t>
      </w:r>
      <w:r>
        <w:rPr>
          <w:rFonts w:ascii="Times New Roman" w:eastAsia="仿宋" w:hAnsi="Times New Roman"/>
          <w:i/>
          <w:kern w:val="0"/>
          <w:sz w:val="24"/>
          <w:szCs w:val="24"/>
        </w:rPr>
        <w:t>framework</w:t>
      </w:r>
      <w:r>
        <w:rPr>
          <w:rFonts w:ascii="Times New Roman" w:eastAsia="仿宋" w:hAnsi="Times New Roman" w:hint="eastAsia"/>
          <w:i/>
          <w:kern w:val="0"/>
          <w:sz w:val="24"/>
          <w:szCs w:val="24"/>
        </w:rPr>
        <w:t xml:space="preserve">, liquidity risk management strategy, </w:t>
      </w:r>
      <w:r>
        <w:rPr>
          <w:rFonts w:ascii="Times New Roman" w:eastAsia="仿宋" w:hAnsi="Times New Roman"/>
          <w:i/>
          <w:kern w:val="0"/>
          <w:sz w:val="24"/>
          <w:szCs w:val="24"/>
        </w:rPr>
        <w:t>processes covering risk measurement, identification, monitoring, and controls</w:t>
      </w:r>
      <w:r>
        <w:rPr>
          <w:rFonts w:ascii="Times New Roman" w:eastAsia="仿宋" w:hAnsi="Times New Roman" w:hint="eastAsia"/>
          <w:i/>
          <w:kern w:val="0"/>
          <w:sz w:val="24"/>
          <w:szCs w:val="24"/>
        </w:rPr>
        <w:t xml:space="preserve">, risk mitigation measures, and liquidity risk management measures </w:t>
      </w:r>
      <w:r>
        <w:rPr>
          <w:rFonts w:ascii="Times New Roman" w:eastAsia="仿宋" w:hAnsi="Times New Roman"/>
          <w:i/>
          <w:kern w:val="0"/>
          <w:sz w:val="24"/>
          <w:szCs w:val="24"/>
        </w:rPr>
        <w:t>specific</w:t>
      </w:r>
      <w:r>
        <w:rPr>
          <w:rFonts w:ascii="Times New Roman" w:eastAsia="仿宋" w:hAnsi="Times New Roman" w:hint="eastAsia"/>
          <w:i/>
          <w:kern w:val="0"/>
          <w:sz w:val="24"/>
          <w:szCs w:val="24"/>
        </w:rPr>
        <w:t xml:space="preserve"> to CIPS business operations.</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12.5</w:t>
      </w:r>
      <w:r>
        <w:rPr>
          <w:rFonts w:ascii="Times New Roman" w:eastAsia="仿宋" w:hAnsi="Times New Roman" w:hint="eastAsia"/>
          <w:i/>
          <w:kern w:val="0"/>
          <w:sz w:val="24"/>
          <w:szCs w:val="24"/>
        </w:rPr>
        <w:t xml:space="preserve"> Internal </w:t>
      </w:r>
      <w:r>
        <w:rPr>
          <w:rFonts w:ascii="Times New Roman" w:eastAsia="仿宋" w:hAnsi="Times New Roman"/>
          <w:i/>
          <w:kern w:val="0"/>
          <w:sz w:val="24"/>
          <w:szCs w:val="24"/>
        </w:rPr>
        <w:t>c</w:t>
      </w:r>
      <w:r>
        <w:rPr>
          <w:rFonts w:ascii="Times New Roman" w:eastAsia="仿宋" w:hAnsi="Times New Roman" w:hint="eastAsia"/>
          <w:i/>
          <w:kern w:val="0"/>
          <w:sz w:val="24"/>
          <w:szCs w:val="24"/>
        </w:rPr>
        <w:t xml:space="preserve">ontrol and </w:t>
      </w:r>
      <w:r>
        <w:rPr>
          <w:rFonts w:ascii="Times New Roman" w:eastAsia="仿宋" w:hAnsi="Times New Roman"/>
          <w:i/>
          <w:kern w:val="0"/>
          <w:sz w:val="24"/>
          <w:szCs w:val="24"/>
        </w:rPr>
        <w:t>a</w:t>
      </w:r>
      <w:r>
        <w:rPr>
          <w:rFonts w:ascii="Times New Roman" w:eastAsia="仿宋" w:hAnsi="Times New Roman" w:hint="eastAsia"/>
          <w:i/>
          <w:kern w:val="0"/>
          <w:sz w:val="24"/>
          <w:szCs w:val="24"/>
        </w:rPr>
        <w:t xml:space="preserve">udit </w:t>
      </w:r>
      <w:r>
        <w:rPr>
          <w:rFonts w:ascii="Times New Roman" w:eastAsia="仿宋" w:hAnsi="Times New Roman"/>
          <w:i/>
          <w:kern w:val="0"/>
          <w:sz w:val="24"/>
          <w:szCs w:val="24"/>
        </w:rPr>
        <w:t>m</w:t>
      </w:r>
      <w:r>
        <w:rPr>
          <w:rFonts w:ascii="Times New Roman" w:eastAsia="仿宋" w:hAnsi="Times New Roman" w:hint="eastAsia"/>
          <w:i/>
          <w:kern w:val="0"/>
          <w:sz w:val="24"/>
          <w:szCs w:val="24"/>
        </w:rPr>
        <w:t xml:space="preserve">anagement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internal control objectives, division of responsibilities, control measures, assurance measures, control evaluation, and supervision.</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12.6</w:t>
      </w:r>
      <w:r>
        <w:rPr>
          <w:rFonts w:ascii="Times New Roman" w:eastAsia="仿宋" w:hAnsi="Times New Roman" w:hint="eastAsia"/>
          <w:i/>
          <w:kern w:val="0"/>
          <w:sz w:val="24"/>
          <w:szCs w:val="24"/>
        </w:rPr>
        <w:t xml:space="preserve"> Liquidity </w:t>
      </w:r>
      <w:r>
        <w:rPr>
          <w:rFonts w:ascii="Times New Roman" w:eastAsia="仿宋" w:hAnsi="Times New Roman"/>
          <w:i/>
          <w:kern w:val="0"/>
          <w:sz w:val="24"/>
          <w:szCs w:val="24"/>
        </w:rPr>
        <w:t>r</w:t>
      </w:r>
      <w:r>
        <w:rPr>
          <w:rFonts w:ascii="Times New Roman" w:eastAsia="仿宋" w:hAnsi="Times New Roman" w:hint="eastAsia"/>
          <w:i/>
          <w:kern w:val="0"/>
          <w:sz w:val="24"/>
          <w:szCs w:val="24"/>
        </w:rPr>
        <w:t xml:space="preserve">isk </w:t>
      </w:r>
      <w:r>
        <w:rPr>
          <w:rFonts w:ascii="Times New Roman" w:eastAsia="仿宋" w:hAnsi="Times New Roman"/>
          <w:i/>
          <w:kern w:val="0"/>
          <w:sz w:val="24"/>
          <w:szCs w:val="24"/>
        </w:rPr>
        <w:t>m</w:t>
      </w:r>
      <w:r>
        <w:rPr>
          <w:rFonts w:ascii="Times New Roman" w:eastAsia="仿宋" w:hAnsi="Times New Roman" w:hint="eastAsia"/>
          <w:i/>
          <w:kern w:val="0"/>
          <w:sz w:val="24"/>
          <w:szCs w:val="24"/>
        </w:rPr>
        <w:t xml:space="preserve">anagement </w:t>
      </w:r>
      <w:r>
        <w:rPr>
          <w:rFonts w:ascii="Times New Roman" w:eastAsia="仿宋" w:hAnsi="Times New Roman"/>
          <w:i/>
          <w:kern w:val="0"/>
          <w:sz w:val="24"/>
          <w:szCs w:val="24"/>
        </w:rPr>
        <w:t>c</w:t>
      </w:r>
      <w:r>
        <w:rPr>
          <w:rFonts w:ascii="Times New Roman" w:eastAsia="仿宋" w:hAnsi="Times New Roman" w:hint="eastAsia"/>
          <w:i/>
          <w:kern w:val="0"/>
          <w:sz w:val="24"/>
          <w:szCs w:val="24"/>
        </w:rPr>
        <w:t xml:space="preserve">ontingency </w:t>
      </w:r>
      <w:r>
        <w:rPr>
          <w:rFonts w:ascii="Times New Roman" w:eastAsia="仿宋" w:hAnsi="Times New Roman"/>
          <w:i/>
          <w:kern w:val="0"/>
          <w:sz w:val="24"/>
          <w:szCs w:val="24"/>
        </w:rPr>
        <w:t>p</w:t>
      </w:r>
      <w:r>
        <w:rPr>
          <w:rFonts w:ascii="Times New Roman" w:eastAsia="仿宋" w:hAnsi="Times New Roman" w:hint="eastAsia"/>
          <w:i/>
          <w:kern w:val="0"/>
          <w:sz w:val="24"/>
          <w:szCs w:val="24"/>
        </w:rPr>
        <w:t xml:space="preserve">lan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the organization and division of responsibilities for liquidity risk emergency response, identification, monitoring, and reporting of liquidity risks, liquidity risk emergency response procedures, and emergency response measures specific to CIPS </w:t>
      </w:r>
      <w:r>
        <w:rPr>
          <w:rFonts w:ascii="Times New Roman" w:eastAsia="仿宋" w:hAnsi="Times New Roman"/>
          <w:i/>
          <w:kern w:val="0"/>
          <w:sz w:val="24"/>
          <w:szCs w:val="24"/>
        </w:rPr>
        <w:t>business</w:t>
      </w:r>
      <w:r>
        <w:rPr>
          <w:rFonts w:ascii="Times New Roman" w:eastAsia="仿宋" w:hAnsi="Times New Roman" w:hint="eastAsia"/>
          <w:i/>
          <w:kern w:val="0"/>
          <w:sz w:val="24"/>
          <w:szCs w:val="24"/>
        </w:rPr>
        <w:t>.</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12.7</w:t>
      </w:r>
      <w:r>
        <w:rPr>
          <w:rFonts w:ascii="Times New Roman" w:eastAsia="仿宋" w:hAnsi="Times New Roman" w:hint="eastAsia"/>
          <w:i/>
          <w:kern w:val="0"/>
          <w:sz w:val="24"/>
          <w:szCs w:val="24"/>
        </w:rPr>
        <w:t xml:space="preserve"> Compliance </w:t>
      </w:r>
      <w:r>
        <w:rPr>
          <w:rFonts w:ascii="Times New Roman" w:eastAsia="仿宋" w:hAnsi="Times New Roman"/>
          <w:i/>
          <w:kern w:val="0"/>
          <w:sz w:val="24"/>
          <w:szCs w:val="24"/>
        </w:rPr>
        <w:t>r</w:t>
      </w:r>
      <w:r>
        <w:rPr>
          <w:rFonts w:ascii="Times New Roman" w:eastAsia="仿宋" w:hAnsi="Times New Roman" w:hint="eastAsia"/>
          <w:i/>
          <w:kern w:val="0"/>
          <w:sz w:val="24"/>
          <w:szCs w:val="24"/>
        </w:rPr>
        <w:t xml:space="preserve">isk </w:t>
      </w:r>
      <w:r>
        <w:rPr>
          <w:rFonts w:ascii="Times New Roman" w:eastAsia="仿宋" w:hAnsi="Times New Roman"/>
          <w:i/>
          <w:kern w:val="0"/>
          <w:sz w:val="24"/>
          <w:szCs w:val="24"/>
        </w:rPr>
        <w:t>m</w:t>
      </w:r>
      <w:r>
        <w:rPr>
          <w:rFonts w:ascii="Times New Roman" w:eastAsia="仿宋" w:hAnsi="Times New Roman" w:hint="eastAsia"/>
          <w:i/>
          <w:kern w:val="0"/>
          <w:sz w:val="24"/>
          <w:szCs w:val="24"/>
        </w:rPr>
        <w:t xml:space="preserve">anagement </w:t>
      </w:r>
      <w:r>
        <w:rPr>
          <w:rFonts w:ascii="Times New Roman" w:eastAsia="仿宋" w:hAnsi="Times New Roman"/>
          <w:i/>
          <w:kern w:val="0"/>
          <w:sz w:val="24"/>
          <w:szCs w:val="24"/>
        </w:rPr>
        <w:t>c</w:t>
      </w:r>
      <w:r>
        <w:rPr>
          <w:rFonts w:ascii="Times New Roman" w:eastAsia="仿宋" w:hAnsi="Times New Roman" w:hint="eastAsia"/>
          <w:i/>
          <w:kern w:val="0"/>
          <w:sz w:val="24"/>
          <w:szCs w:val="24"/>
        </w:rPr>
        <w:t xml:space="preserve">ontingency </w:t>
      </w:r>
      <w:r>
        <w:rPr>
          <w:rFonts w:ascii="Times New Roman" w:eastAsia="仿宋" w:hAnsi="Times New Roman"/>
          <w:i/>
          <w:kern w:val="0"/>
          <w:sz w:val="24"/>
          <w:szCs w:val="24"/>
        </w:rPr>
        <w:t>p</w:t>
      </w:r>
      <w:r>
        <w:rPr>
          <w:rFonts w:ascii="Times New Roman" w:eastAsia="仿宋" w:hAnsi="Times New Roman" w:hint="eastAsia"/>
          <w:i/>
          <w:kern w:val="0"/>
          <w:sz w:val="24"/>
          <w:szCs w:val="24"/>
        </w:rPr>
        <w:t xml:space="preserve">lan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w:t>
      </w:r>
      <w:r>
        <w:rPr>
          <w:rFonts w:ascii="Times New Roman" w:eastAsia="仿宋" w:hAnsi="Times New Roman"/>
          <w:i/>
          <w:kern w:val="0"/>
          <w:sz w:val="24"/>
          <w:szCs w:val="24"/>
        </w:rPr>
        <w:t>general</w:t>
      </w:r>
      <w:r>
        <w:rPr>
          <w:rFonts w:ascii="Times New Roman" w:eastAsia="仿宋" w:hAnsi="Times New Roman" w:hint="eastAsia"/>
          <w:i/>
          <w:kern w:val="0"/>
          <w:sz w:val="24"/>
          <w:szCs w:val="24"/>
        </w:rPr>
        <w:t xml:space="preserve"> principles of emergency response, emergency command system</w:t>
      </w:r>
      <w:r>
        <w:rPr>
          <w:rFonts w:ascii="Times New Roman" w:eastAsia="仿宋" w:hAnsi="Times New Roman"/>
          <w:i/>
          <w:kern w:val="0"/>
          <w:sz w:val="24"/>
          <w:szCs w:val="24"/>
        </w:rPr>
        <w:t>s</w:t>
      </w:r>
      <w:r>
        <w:rPr>
          <w:rFonts w:ascii="Times New Roman" w:eastAsia="仿宋" w:hAnsi="Times New Roman" w:hint="eastAsia"/>
          <w:i/>
          <w:kern w:val="0"/>
          <w:sz w:val="24"/>
          <w:szCs w:val="24"/>
        </w:rPr>
        <w:t>, various emergency scenarios, response measures and procedures, and assurance measures.</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12.8</w:t>
      </w:r>
      <w:r>
        <w:rPr>
          <w:rFonts w:ascii="Times New Roman" w:eastAsia="仿宋" w:hAnsi="Times New Roman" w:hint="eastAsia"/>
          <w:i/>
          <w:kern w:val="0"/>
          <w:sz w:val="24"/>
          <w:szCs w:val="24"/>
        </w:rPr>
        <w:t xml:space="preserve"> Fault </w:t>
      </w:r>
      <w:r>
        <w:rPr>
          <w:rFonts w:ascii="Times New Roman" w:eastAsia="仿宋" w:hAnsi="Times New Roman"/>
          <w:i/>
          <w:kern w:val="0"/>
          <w:sz w:val="24"/>
          <w:szCs w:val="24"/>
        </w:rPr>
        <w:t>h</w:t>
      </w:r>
      <w:r>
        <w:rPr>
          <w:rFonts w:ascii="Times New Roman" w:eastAsia="仿宋" w:hAnsi="Times New Roman" w:hint="eastAsia"/>
          <w:i/>
          <w:kern w:val="0"/>
          <w:sz w:val="24"/>
          <w:szCs w:val="24"/>
        </w:rPr>
        <w:t xml:space="preserve">andling and </w:t>
      </w:r>
      <w:r>
        <w:rPr>
          <w:rFonts w:ascii="Times New Roman" w:eastAsia="仿宋" w:hAnsi="Times New Roman"/>
          <w:i/>
          <w:kern w:val="0"/>
          <w:sz w:val="24"/>
          <w:szCs w:val="24"/>
        </w:rPr>
        <w:t>i</w:t>
      </w:r>
      <w:r>
        <w:rPr>
          <w:rFonts w:ascii="Times New Roman" w:eastAsia="仿宋" w:hAnsi="Times New Roman" w:hint="eastAsia"/>
          <w:i/>
          <w:kern w:val="0"/>
          <w:sz w:val="24"/>
          <w:szCs w:val="24"/>
        </w:rPr>
        <w:t xml:space="preserve">ncident </w:t>
      </w:r>
      <w:r>
        <w:rPr>
          <w:rFonts w:ascii="Times New Roman" w:eastAsia="仿宋" w:hAnsi="Times New Roman"/>
          <w:i/>
          <w:kern w:val="0"/>
          <w:sz w:val="24"/>
          <w:szCs w:val="24"/>
        </w:rPr>
        <w:t>r</w:t>
      </w:r>
      <w:r>
        <w:rPr>
          <w:rFonts w:ascii="Times New Roman" w:eastAsia="仿宋" w:hAnsi="Times New Roman" w:hint="eastAsia"/>
          <w:i/>
          <w:kern w:val="0"/>
          <w:sz w:val="24"/>
          <w:szCs w:val="24"/>
        </w:rPr>
        <w:t xml:space="preserve">esponse </w:t>
      </w:r>
      <w:r>
        <w:rPr>
          <w:rFonts w:ascii="Times New Roman" w:eastAsia="仿宋" w:hAnsi="Times New Roman"/>
          <w:i/>
          <w:kern w:val="0"/>
          <w:sz w:val="24"/>
          <w:szCs w:val="24"/>
        </w:rPr>
        <w:t>c</w:t>
      </w:r>
      <w:r>
        <w:rPr>
          <w:rFonts w:ascii="Times New Roman" w:eastAsia="仿宋" w:hAnsi="Times New Roman" w:hint="eastAsia"/>
          <w:i/>
          <w:kern w:val="0"/>
          <w:sz w:val="24"/>
          <w:szCs w:val="24"/>
        </w:rPr>
        <w:t xml:space="preserve">ontingency </w:t>
      </w:r>
      <w:r>
        <w:rPr>
          <w:rFonts w:ascii="Times New Roman" w:eastAsia="仿宋" w:hAnsi="Times New Roman"/>
          <w:i/>
          <w:kern w:val="0"/>
          <w:sz w:val="24"/>
          <w:szCs w:val="24"/>
        </w:rPr>
        <w:t>p</w:t>
      </w:r>
      <w:r>
        <w:rPr>
          <w:rFonts w:ascii="Times New Roman" w:eastAsia="仿宋" w:hAnsi="Times New Roman" w:hint="eastAsia"/>
          <w:i/>
          <w:kern w:val="0"/>
          <w:sz w:val="24"/>
          <w:szCs w:val="24"/>
        </w:rPr>
        <w:t xml:space="preserve">lan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emergency plans, emergency exercise plans, fault recovery, and related management </w:t>
      </w:r>
      <w:r>
        <w:rPr>
          <w:rFonts w:ascii="Times New Roman" w:eastAsia="仿宋" w:hAnsi="Times New Roman"/>
          <w:i/>
          <w:kern w:val="0"/>
          <w:sz w:val="24"/>
          <w:szCs w:val="24"/>
        </w:rPr>
        <w:t>rule</w:t>
      </w:r>
      <w:r>
        <w:rPr>
          <w:rFonts w:ascii="Times New Roman" w:eastAsia="仿宋" w:hAnsi="Times New Roman" w:hint="eastAsia"/>
          <w:i/>
          <w:kern w:val="0"/>
          <w:sz w:val="24"/>
          <w:szCs w:val="24"/>
        </w:rPr>
        <w:t>s.</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12.9</w:t>
      </w:r>
      <w:r>
        <w:rPr>
          <w:rFonts w:ascii="Times New Roman" w:eastAsia="仿宋" w:hAnsi="Times New Roman" w:hint="eastAsia"/>
          <w:i/>
          <w:kern w:val="0"/>
          <w:sz w:val="24"/>
          <w:szCs w:val="24"/>
        </w:rPr>
        <w:t xml:space="preserve"> </w:t>
      </w:r>
      <w:r>
        <w:rPr>
          <w:rFonts w:ascii="Times New Roman" w:eastAsia="仿宋" w:hAnsi="Times New Roman"/>
          <w:i/>
          <w:kern w:val="0"/>
          <w:sz w:val="24"/>
          <w:szCs w:val="24"/>
        </w:rPr>
        <w:t>Data center management</w:t>
      </w:r>
      <w:r>
        <w:rPr>
          <w:rFonts w:ascii="Times New Roman" w:eastAsia="仿宋" w:hAnsi="Times New Roman" w:hint="eastAsia"/>
          <w:i/>
          <w:kern w:val="0"/>
          <w:sz w:val="24"/>
          <w:szCs w:val="24"/>
        </w:rPr>
        <w:t xml:space="preserve">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relevant </w:t>
      </w:r>
      <w:r>
        <w:rPr>
          <w:rFonts w:ascii="Times New Roman" w:eastAsia="仿宋" w:hAnsi="Times New Roman"/>
          <w:i/>
          <w:kern w:val="0"/>
          <w:sz w:val="24"/>
          <w:szCs w:val="24"/>
        </w:rPr>
        <w:t>data centers</w:t>
      </w:r>
      <w:r>
        <w:rPr>
          <w:rFonts w:ascii="Times New Roman" w:eastAsia="仿宋" w:hAnsi="Times New Roman" w:hint="eastAsia"/>
          <w:i/>
          <w:kern w:val="0"/>
          <w:sz w:val="24"/>
          <w:szCs w:val="24"/>
        </w:rPr>
        <w:t xml:space="preserve"> management </w:t>
      </w:r>
      <w:r>
        <w:rPr>
          <w:rFonts w:ascii="Times New Roman" w:eastAsia="仿宋" w:hAnsi="Times New Roman"/>
          <w:i/>
          <w:kern w:val="0"/>
          <w:sz w:val="24"/>
          <w:szCs w:val="24"/>
        </w:rPr>
        <w:t>rule</w:t>
      </w:r>
      <w:r>
        <w:rPr>
          <w:rFonts w:ascii="Times New Roman" w:eastAsia="仿宋" w:hAnsi="Times New Roman" w:hint="eastAsia"/>
          <w:i/>
          <w:kern w:val="0"/>
          <w:sz w:val="24"/>
          <w:szCs w:val="24"/>
        </w:rPr>
        <w:t>s, such as personnel access, equipment management, and environmental safety management.</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12.10</w:t>
      </w:r>
      <w:r>
        <w:rPr>
          <w:rFonts w:ascii="Times New Roman" w:eastAsia="仿宋" w:hAnsi="Times New Roman" w:hint="eastAsia"/>
          <w:i/>
          <w:kern w:val="0"/>
          <w:sz w:val="24"/>
          <w:szCs w:val="24"/>
        </w:rPr>
        <w:t xml:space="preserve"> Data </w:t>
      </w:r>
      <w:r>
        <w:rPr>
          <w:rFonts w:ascii="Times New Roman" w:eastAsia="仿宋" w:hAnsi="Times New Roman"/>
          <w:i/>
          <w:kern w:val="0"/>
          <w:sz w:val="24"/>
          <w:szCs w:val="24"/>
        </w:rPr>
        <w:t>s</w:t>
      </w:r>
      <w:r>
        <w:rPr>
          <w:rFonts w:ascii="Times New Roman" w:eastAsia="仿宋" w:hAnsi="Times New Roman" w:hint="eastAsia"/>
          <w:i/>
          <w:kern w:val="0"/>
          <w:sz w:val="24"/>
          <w:szCs w:val="24"/>
        </w:rPr>
        <w:t xml:space="preserve">ecurity </w:t>
      </w:r>
      <w:r>
        <w:rPr>
          <w:rFonts w:ascii="Times New Roman" w:eastAsia="仿宋" w:hAnsi="Times New Roman"/>
          <w:i/>
          <w:kern w:val="0"/>
          <w:sz w:val="24"/>
          <w:szCs w:val="24"/>
        </w:rPr>
        <w:t>m</w:t>
      </w:r>
      <w:r>
        <w:rPr>
          <w:rFonts w:ascii="Times New Roman" w:eastAsia="仿宋" w:hAnsi="Times New Roman" w:hint="eastAsia"/>
          <w:i/>
          <w:kern w:val="0"/>
          <w:sz w:val="24"/>
          <w:szCs w:val="24"/>
        </w:rPr>
        <w:t xml:space="preserve">anagement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the classification and grading of production data, data security risk assessment, and data security protection measures.</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12.11</w:t>
      </w:r>
      <w:r>
        <w:rPr>
          <w:rFonts w:ascii="Times New Roman" w:eastAsia="仿宋" w:hAnsi="Times New Roman" w:hint="eastAsia"/>
          <w:i/>
          <w:kern w:val="0"/>
          <w:sz w:val="24"/>
          <w:szCs w:val="24"/>
        </w:rPr>
        <w:t xml:space="preserve"> Information </w:t>
      </w:r>
      <w:r>
        <w:rPr>
          <w:rFonts w:ascii="Times New Roman" w:eastAsia="仿宋" w:hAnsi="Times New Roman"/>
          <w:i/>
          <w:kern w:val="0"/>
          <w:sz w:val="24"/>
          <w:szCs w:val="24"/>
        </w:rPr>
        <w:t>s</w:t>
      </w:r>
      <w:r>
        <w:rPr>
          <w:rFonts w:ascii="Times New Roman" w:eastAsia="仿宋" w:hAnsi="Times New Roman" w:hint="eastAsia"/>
          <w:i/>
          <w:kern w:val="0"/>
          <w:sz w:val="24"/>
          <w:szCs w:val="24"/>
        </w:rPr>
        <w:t xml:space="preserve">ecurity and </w:t>
      </w:r>
      <w:r>
        <w:rPr>
          <w:rFonts w:ascii="Times New Roman" w:eastAsia="仿宋" w:hAnsi="Times New Roman"/>
          <w:i/>
          <w:kern w:val="0"/>
          <w:sz w:val="24"/>
          <w:szCs w:val="24"/>
        </w:rPr>
        <w:t>b</w:t>
      </w:r>
      <w:r>
        <w:rPr>
          <w:rFonts w:ascii="Times New Roman" w:eastAsia="仿宋" w:hAnsi="Times New Roman" w:hint="eastAsia"/>
          <w:i/>
          <w:kern w:val="0"/>
          <w:sz w:val="24"/>
          <w:szCs w:val="24"/>
        </w:rPr>
        <w:t xml:space="preserve">ackup </w:t>
      </w:r>
      <w:r>
        <w:rPr>
          <w:rFonts w:ascii="Times New Roman" w:eastAsia="仿宋" w:hAnsi="Times New Roman"/>
          <w:i/>
          <w:kern w:val="0"/>
          <w:sz w:val="24"/>
          <w:szCs w:val="24"/>
        </w:rPr>
        <w:t>m</w:t>
      </w:r>
      <w:r>
        <w:rPr>
          <w:rFonts w:ascii="Times New Roman" w:eastAsia="仿宋" w:hAnsi="Times New Roman" w:hint="eastAsia"/>
          <w:i/>
          <w:kern w:val="0"/>
          <w:sz w:val="24"/>
          <w:szCs w:val="24"/>
        </w:rPr>
        <w:t xml:space="preserve">anagement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management </w:t>
      </w:r>
      <w:r>
        <w:rPr>
          <w:rFonts w:ascii="Times New Roman" w:eastAsia="仿宋" w:hAnsi="Times New Roman"/>
          <w:i/>
          <w:kern w:val="0"/>
          <w:sz w:val="24"/>
          <w:szCs w:val="24"/>
        </w:rPr>
        <w:t>rule</w:t>
      </w:r>
      <w:r>
        <w:rPr>
          <w:rFonts w:ascii="Times New Roman" w:eastAsia="仿宋" w:hAnsi="Times New Roman" w:hint="eastAsia"/>
          <w:i/>
          <w:kern w:val="0"/>
          <w:sz w:val="24"/>
          <w:szCs w:val="24"/>
        </w:rPr>
        <w:t>s and operational procedures for data backup and recovery.</w:t>
      </w:r>
    </w:p>
    <w:p w:rsidR="00A74D19" w:rsidRDefault="00C668E9">
      <w:pPr>
        <w:spacing w:line="340" w:lineRule="exact"/>
        <w:ind w:firstLineChars="200" w:firstLine="480"/>
        <w:rPr>
          <w:rFonts w:ascii="Times New Roman" w:eastAsia="仿宋" w:hAnsi="Times New Roman"/>
          <w:i/>
          <w:kern w:val="0"/>
          <w:sz w:val="24"/>
          <w:szCs w:val="24"/>
        </w:rPr>
      </w:pPr>
      <w:r>
        <w:rPr>
          <w:rFonts w:ascii="Times New Roman" w:eastAsia="仿宋" w:hAnsi="Times New Roman"/>
          <w:i/>
          <w:kern w:val="0"/>
          <w:sz w:val="24"/>
          <w:szCs w:val="24"/>
        </w:rPr>
        <w:t>12.12</w:t>
      </w:r>
      <w:r>
        <w:rPr>
          <w:rFonts w:ascii="Times New Roman" w:eastAsia="仿宋" w:hAnsi="Times New Roman" w:hint="eastAsia"/>
          <w:i/>
          <w:kern w:val="0"/>
          <w:sz w:val="24"/>
          <w:szCs w:val="24"/>
        </w:rPr>
        <w:t xml:space="preserve"> Business </w:t>
      </w:r>
      <w:r>
        <w:rPr>
          <w:rFonts w:ascii="Times New Roman" w:eastAsia="仿宋" w:hAnsi="Times New Roman"/>
          <w:i/>
          <w:kern w:val="0"/>
          <w:sz w:val="24"/>
          <w:szCs w:val="24"/>
        </w:rPr>
        <w:t>c</w:t>
      </w:r>
      <w:r>
        <w:rPr>
          <w:rFonts w:ascii="Times New Roman" w:eastAsia="仿宋" w:hAnsi="Times New Roman" w:hint="eastAsia"/>
          <w:i/>
          <w:kern w:val="0"/>
          <w:sz w:val="24"/>
          <w:szCs w:val="24"/>
        </w:rPr>
        <w:t xml:space="preserve">ontinuity </w:t>
      </w:r>
      <w:r>
        <w:rPr>
          <w:rFonts w:ascii="Times New Roman" w:eastAsia="仿宋" w:hAnsi="Times New Roman"/>
          <w:i/>
          <w:kern w:val="0"/>
          <w:sz w:val="24"/>
          <w:szCs w:val="24"/>
        </w:rPr>
        <w:t>m</w:t>
      </w:r>
      <w:r>
        <w:rPr>
          <w:rFonts w:ascii="Times New Roman" w:eastAsia="仿宋" w:hAnsi="Times New Roman" w:hint="eastAsia"/>
          <w:i/>
          <w:kern w:val="0"/>
          <w:sz w:val="24"/>
          <w:szCs w:val="24"/>
        </w:rPr>
        <w:t xml:space="preserve">anagement </w:t>
      </w:r>
      <w:r>
        <w:rPr>
          <w:rFonts w:ascii="Times New Roman" w:eastAsia="仿宋" w:hAnsi="Times New Roman"/>
          <w:i/>
          <w:kern w:val="0"/>
          <w:sz w:val="24"/>
          <w:szCs w:val="24"/>
        </w:rPr>
        <w:t>s</w:t>
      </w:r>
      <w:r>
        <w:rPr>
          <w:rFonts w:ascii="Times New Roman" w:eastAsia="仿宋" w:hAnsi="Times New Roman" w:hint="eastAsia"/>
          <w:i/>
          <w:kern w:val="0"/>
          <w:sz w:val="24"/>
          <w:szCs w:val="24"/>
        </w:rPr>
        <w:t>hall include</w:t>
      </w:r>
      <w:r>
        <w:rPr>
          <w:rFonts w:ascii="Times New Roman" w:eastAsia="仿宋" w:hAnsi="Times New Roman"/>
          <w:i/>
          <w:kern w:val="0"/>
          <w:sz w:val="24"/>
          <w:szCs w:val="24"/>
        </w:rPr>
        <w:t>, but is not limited to,</w:t>
      </w:r>
      <w:r>
        <w:rPr>
          <w:rFonts w:ascii="Times New Roman" w:eastAsia="仿宋" w:hAnsi="Times New Roman" w:hint="eastAsia"/>
          <w:i/>
          <w:kern w:val="0"/>
          <w:sz w:val="24"/>
          <w:szCs w:val="24"/>
        </w:rPr>
        <w:t xml:space="preserve"> organizational framework, business continuity plans, and system exercise plans.</w:t>
      </w:r>
    </w:p>
    <w:p w:rsidR="00A74D19" w:rsidRDefault="00A74D19">
      <w:pPr>
        <w:spacing w:line="340" w:lineRule="exact"/>
        <w:ind w:firstLineChars="200" w:firstLine="480"/>
        <w:rPr>
          <w:rFonts w:ascii="Times New Roman" w:eastAsia="仿宋" w:hAnsi="Times New Roman"/>
          <w:i/>
          <w:kern w:val="0"/>
          <w:sz w:val="24"/>
          <w:szCs w:val="24"/>
        </w:rPr>
      </w:pPr>
    </w:p>
    <w:sectPr w:rsidR="00A74D19">
      <w:pgSz w:w="11906" w:h="16838"/>
      <w:pgMar w:top="1440" w:right="1083" w:bottom="1440" w:left="108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A7C" w:rsidRDefault="00572A7C">
      <w:r>
        <w:separator/>
      </w:r>
    </w:p>
  </w:endnote>
  <w:endnote w:type="continuationSeparator" w:id="0">
    <w:p w:rsidR="00572A7C" w:rsidRDefault="0057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217" w:rsidRDefault="0060221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2217" w:rsidRDefault="00602217">
                          <w:pPr>
                            <w:pStyle w:val="a7"/>
                            <w:rPr>
                              <w:rFonts w:ascii="Times New Roman" w:hAnsi="Times New Roman"/>
                              <w:szCs w:val="18"/>
                            </w:rPr>
                          </w:pPr>
                          <w:r>
                            <w:rPr>
                              <w:rFonts w:ascii="Times New Roman" w:hAnsi="Times New Roman"/>
                              <w:szCs w:val="18"/>
                            </w:rPr>
                            <w:fldChar w:fldCharType="begin"/>
                          </w:r>
                          <w:r>
                            <w:rPr>
                              <w:rFonts w:ascii="Times New Roman" w:hAnsi="Times New Roman"/>
                              <w:szCs w:val="18"/>
                            </w:rPr>
                            <w:instrText xml:space="preserve"> PAGE  \* MERGEFORMAT </w:instrText>
                          </w:r>
                          <w:r>
                            <w:rPr>
                              <w:rFonts w:ascii="Times New Roman" w:hAnsi="Times New Roman"/>
                              <w:szCs w:val="18"/>
                            </w:rPr>
                            <w:fldChar w:fldCharType="separate"/>
                          </w:r>
                          <w:r w:rsidR="00DA3071">
                            <w:rPr>
                              <w:rFonts w:ascii="Times New Roman" w:hAnsi="Times New Roman"/>
                              <w:noProof/>
                              <w:szCs w:val="18"/>
                            </w:rPr>
                            <w:t>8</w:t>
                          </w:r>
                          <w:r>
                            <w:rPr>
                              <w:rFonts w:ascii="Times New Roman" w:hAnsi="Times New Roman"/>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2217" w:rsidRDefault="00602217">
                    <w:pPr>
                      <w:pStyle w:val="a7"/>
                      <w:rPr>
                        <w:rFonts w:ascii="Times New Roman" w:hAnsi="Times New Roman"/>
                        <w:szCs w:val="18"/>
                      </w:rPr>
                    </w:pPr>
                    <w:r>
                      <w:rPr>
                        <w:rFonts w:ascii="Times New Roman" w:hAnsi="Times New Roman"/>
                        <w:szCs w:val="18"/>
                      </w:rPr>
                      <w:fldChar w:fldCharType="begin"/>
                    </w:r>
                    <w:r>
                      <w:rPr>
                        <w:rFonts w:ascii="Times New Roman" w:hAnsi="Times New Roman"/>
                        <w:szCs w:val="18"/>
                      </w:rPr>
                      <w:instrText xml:space="preserve"> PAGE  \* MERGEFORMAT </w:instrText>
                    </w:r>
                    <w:r>
                      <w:rPr>
                        <w:rFonts w:ascii="Times New Roman" w:hAnsi="Times New Roman"/>
                        <w:szCs w:val="18"/>
                      </w:rPr>
                      <w:fldChar w:fldCharType="separate"/>
                    </w:r>
                    <w:r w:rsidR="00DA3071">
                      <w:rPr>
                        <w:rFonts w:ascii="Times New Roman" w:hAnsi="Times New Roman"/>
                        <w:noProof/>
                        <w:szCs w:val="18"/>
                      </w:rPr>
                      <w:t>8</w:t>
                    </w:r>
                    <w:r>
                      <w:rPr>
                        <w:rFonts w:ascii="Times New Roman" w:hAnsi="Times New Roman"/>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A7C" w:rsidRDefault="00572A7C">
      <w:r>
        <w:separator/>
      </w:r>
    </w:p>
  </w:footnote>
  <w:footnote w:type="continuationSeparator" w:id="0">
    <w:p w:rsidR="00572A7C" w:rsidRDefault="00572A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41DBFC"/>
    <w:multiLevelType w:val="singleLevel"/>
    <w:tmpl w:val="AE41DBFC"/>
    <w:lvl w:ilvl="0">
      <w:start w:val="10"/>
      <w:numFmt w:val="decimal"/>
      <w:suff w:val="space"/>
      <w:lvlText w:val="%1."/>
      <w:lvlJc w:val="left"/>
    </w:lvl>
  </w:abstractNum>
  <w:abstractNum w:abstractNumId="1" w15:restartNumberingAfterBreak="0">
    <w:nsid w:val="5856EE10"/>
    <w:multiLevelType w:val="singleLevel"/>
    <w:tmpl w:val="5856EE10"/>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MGI2MGIwZTM0NmYyN2JlMTU5NTFjODljYzkwNTYifQ=="/>
  </w:docVars>
  <w:rsids>
    <w:rsidRoot w:val="001C5937"/>
    <w:rsid w:val="0003361C"/>
    <w:rsid w:val="00033B01"/>
    <w:rsid w:val="00034925"/>
    <w:rsid w:val="00040FF8"/>
    <w:rsid w:val="00065EC0"/>
    <w:rsid w:val="00097ABE"/>
    <w:rsid w:val="000A1755"/>
    <w:rsid w:val="000A4237"/>
    <w:rsid w:val="000C0617"/>
    <w:rsid w:val="000C778F"/>
    <w:rsid w:val="000D0A27"/>
    <w:rsid w:val="000D72D2"/>
    <w:rsid w:val="000E275D"/>
    <w:rsid w:val="000E66C5"/>
    <w:rsid w:val="000F2C38"/>
    <w:rsid w:val="00111BD9"/>
    <w:rsid w:val="00126E93"/>
    <w:rsid w:val="001542DC"/>
    <w:rsid w:val="0018197F"/>
    <w:rsid w:val="00195035"/>
    <w:rsid w:val="001B68C1"/>
    <w:rsid w:val="001C5937"/>
    <w:rsid w:val="001E3F77"/>
    <w:rsid w:val="001F6BA7"/>
    <w:rsid w:val="00201B35"/>
    <w:rsid w:val="00201E18"/>
    <w:rsid w:val="00246375"/>
    <w:rsid w:val="00246FDE"/>
    <w:rsid w:val="00295332"/>
    <w:rsid w:val="002B4605"/>
    <w:rsid w:val="002C33F8"/>
    <w:rsid w:val="002C5B07"/>
    <w:rsid w:val="003161B5"/>
    <w:rsid w:val="00324615"/>
    <w:rsid w:val="00330F57"/>
    <w:rsid w:val="00333796"/>
    <w:rsid w:val="00334CFA"/>
    <w:rsid w:val="00341284"/>
    <w:rsid w:val="003468FB"/>
    <w:rsid w:val="003632C6"/>
    <w:rsid w:val="003945F0"/>
    <w:rsid w:val="003A5046"/>
    <w:rsid w:val="003A59BB"/>
    <w:rsid w:val="003A7ED4"/>
    <w:rsid w:val="003C230B"/>
    <w:rsid w:val="003D581B"/>
    <w:rsid w:val="003E471B"/>
    <w:rsid w:val="003F0267"/>
    <w:rsid w:val="004007DB"/>
    <w:rsid w:val="004170A9"/>
    <w:rsid w:val="00426B36"/>
    <w:rsid w:val="004317EF"/>
    <w:rsid w:val="00461120"/>
    <w:rsid w:val="00464080"/>
    <w:rsid w:val="00465225"/>
    <w:rsid w:val="004843FE"/>
    <w:rsid w:val="00484F8E"/>
    <w:rsid w:val="00493788"/>
    <w:rsid w:val="004D483C"/>
    <w:rsid w:val="004E213C"/>
    <w:rsid w:val="004E3F41"/>
    <w:rsid w:val="00517025"/>
    <w:rsid w:val="005174C4"/>
    <w:rsid w:val="00541F94"/>
    <w:rsid w:val="00572A7C"/>
    <w:rsid w:val="00575CED"/>
    <w:rsid w:val="005853A1"/>
    <w:rsid w:val="005A77BA"/>
    <w:rsid w:val="005A7D39"/>
    <w:rsid w:val="005D28B6"/>
    <w:rsid w:val="005D7CBA"/>
    <w:rsid w:val="00602217"/>
    <w:rsid w:val="006603EB"/>
    <w:rsid w:val="0067026C"/>
    <w:rsid w:val="00672EB2"/>
    <w:rsid w:val="00673909"/>
    <w:rsid w:val="006809F3"/>
    <w:rsid w:val="00691BA3"/>
    <w:rsid w:val="006A0397"/>
    <w:rsid w:val="006B2C00"/>
    <w:rsid w:val="006C7732"/>
    <w:rsid w:val="006E5A6C"/>
    <w:rsid w:val="006E794C"/>
    <w:rsid w:val="00701AD4"/>
    <w:rsid w:val="0072189F"/>
    <w:rsid w:val="00741253"/>
    <w:rsid w:val="007454BF"/>
    <w:rsid w:val="00756797"/>
    <w:rsid w:val="007D04D4"/>
    <w:rsid w:val="007E1B3A"/>
    <w:rsid w:val="00814B0F"/>
    <w:rsid w:val="008332D2"/>
    <w:rsid w:val="00854FF2"/>
    <w:rsid w:val="008571E2"/>
    <w:rsid w:val="00866340"/>
    <w:rsid w:val="00866E32"/>
    <w:rsid w:val="00884644"/>
    <w:rsid w:val="00885916"/>
    <w:rsid w:val="00893C6C"/>
    <w:rsid w:val="00896D0A"/>
    <w:rsid w:val="008E7F27"/>
    <w:rsid w:val="008F6929"/>
    <w:rsid w:val="00927433"/>
    <w:rsid w:val="0094551B"/>
    <w:rsid w:val="009651EA"/>
    <w:rsid w:val="0098730B"/>
    <w:rsid w:val="00997E97"/>
    <w:rsid w:val="009A522B"/>
    <w:rsid w:val="009C63F0"/>
    <w:rsid w:val="009E0C46"/>
    <w:rsid w:val="009E2B15"/>
    <w:rsid w:val="009E3570"/>
    <w:rsid w:val="00A2059C"/>
    <w:rsid w:val="00A33078"/>
    <w:rsid w:val="00A74D19"/>
    <w:rsid w:val="00A85B16"/>
    <w:rsid w:val="00AA0CB8"/>
    <w:rsid w:val="00AA2A8D"/>
    <w:rsid w:val="00AC3BB5"/>
    <w:rsid w:val="00AD5C63"/>
    <w:rsid w:val="00B019A2"/>
    <w:rsid w:val="00B05063"/>
    <w:rsid w:val="00B24F02"/>
    <w:rsid w:val="00B4365A"/>
    <w:rsid w:val="00B5019E"/>
    <w:rsid w:val="00B60BE8"/>
    <w:rsid w:val="00B61F30"/>
    <w:rsid w:val="00B64C56"/>
    <w:rsid w:val="00BA0F33"/>
    <w:rsid w:val="00BC4C0C"/>
    <w:rsid w:val="00BD56A0"/>
    <w:rsid w:val="00C05BA1"/>
    <w:rsid w:val="00C233EE"/>
    <w:rsid w:val="00C26B5A"/>
    <w:rsid w:val="00C55999"/>
    <w:rsid w:val="00C668E9"/>
    <w:rsid w:val="00D21DC5"/>
    <w:rsid w:val="00D24ACC"/>
    <w:rsid w:val="00D3415C"/>
    <w:rsid w:val="00D35A50"/>
    <w:rsid w:val="00D45D60"/>
    <w:rsid w:val="00D46F55"/>
    <w:rsid w:val="00D620D5"/>
    <w:rsid w:val="00D70537"/>
    <w:rsid w:val="00D70BED"/>
    <w:rsid w:val="00D87D3D"/>
    <w:rsid w:val="00D96652"/>
    <w:rsid w:val="00D9746C"/>
    <w:rsid w:val="00DA3071"/>
    <w:rsid w:val="00DA6A98"/>
    <w:rsid w:val="00DB342E"/>
    <w:rsid w:val="00DC144E"/>
    <w:rsid w:val="00E07D74"/>
    <w:rsid w:val="00E1230B"/>
    <w:rsid w:val="00E157FE"/>
    <w:rsid w:val="00E27BBD"/>
    <w:rsid w:val="00E3131E"/>
    <w:rsid w:val="00E65F2D"/>
    <w:rsid w:val="00E86FAF"/>
    <w:rsid w:val="00ED1B32"/>
    <w:rsid w:val="00F12905"/>
    <w:rsid w:val="00F211AD"/>
    <w:rsid w:val="00F2376D"/>
    <w:rsid w:val="00F4392D"/>
    <w:rsid w:val="00F4673F"/>
    <w:rsid w:val="076C0FA7"/>
    <w:rsid w:val="09815A36"/>
    <w:rsid w:val="09FC6C2F"/>
    <w:rsid w:val="0AB24B18"/>
    <w:rsid w:val="0B456C99"/>
    <w:rsid w:val="0B790C6D"/>
    <w:rsid w:val="0F135FC4"/>
    <w:rsid w:val="162F494E"/>
    <w:rsid w:val="188444B5"/>
    <w:rsid w:val="19397B88"/>
    <w:rsid w:val="1A195A99"/>
    <w:rsid w:val="1E3B00F8"/>
    <w:rsid w:val="23371C03"/>
    <w:rsid w:val="23640D49"/>
    <w:rsid w:val="25D23790"/>
    <w:rsid w:val="27D86739"/>
    <w:rsid w:val="27DD7C53"/>
    <w:rsid w:val="2AD82E5B"/>
    <w:rsid w:val="2CC1421C"/>
    <w:rsid w:val="2D6F0515"/>
    <w:rsid w:val="36262C62"/>
    <w:rsid w:val="36824E38"/>
    <w:rsid w:val="3A020103"/>
    <w:rsid w:val="3C5A0886"/>
    <w:rsid w:val="3C842A8E"/>
    <w:rsid w:val="3DEE326B"/>
    <w:rsid w:val="3F18697D"/>
    <w:rsid w:val="3F8C751F"/>
    <w:rsid w:val="3FC953C2"/>
    <w:rsid w:val="42A163B6"/>
    <w:rsid w:val="43937618"/>
    <w:rsid w:val="4764464E"/>
    <w:rsid w:val="477805B2"/>
    <w:rsid w:val="4B364E45"/>
    <w:rsid w:val="4C7A190C"/>
    <w:rsid w:val="4CF40ECD"/>
    <w:rsid w:val="4F4E11BD"/>
    <w:rsid w:val="4F6D13B0"/>
    <w:rsid w:val="513F0BE9"/>
    <w:rsid w:val="58C02C27"/>
    <w:rsid w:val="5D375745"/>
    <w:rsid w:val="5F8108E9"/>
    <w:rsid w:val="626D38D9"/>
    <w:rsid w:val="66094F0E"/>
    <w:rsid w:val="66AF6271"/>
    <w:rsid w:val="68707504"/>
    <w:rsid w:val="6AA50A05"/>
    <w:rsid w:val="6B4B6D7A"/>
    <w:rsid w:val="6CC80731"/>
    <w:rsid w:val="6D9D5D8B"/>
    <w:rsid w:val="705942CF"/>
    <w:rsid w:val="75B179A6"/>
    <w:rsid w:val="793B184C"/>
    <w:rsid w:val="79A05E05"/>
    <w:rsid w:val="7C994482"/>
    <w:rsid w:val="7E01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3E7B0"/>
  <w15:docId w15:val="{79691BCA-F41B-4443-A698-4BF1D289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rPr>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autoRedefine/>
    <w:qFormat/>
    <w:rPr>
      <w:sz w:val="21"/>
      <w:szCs w:val="21"/>
    </w:rPr>
  </w:style>
  <w:style w:type="paragraph" w:styleId="ae">
    <w:name w:val="List Paragraph"/>
    <w:basedOn w:val="a"/>
    <w:autoRedefine/>
    <w:uiPriority w:val="34"/>
    <w:qFormat/>
    <w:pPr>
      <w:ind w:firstLineChars="200" w:firstLine="420"/>
    </w:pPr>
  </w:style>
  <w:style w:type="character" w:customStyle="1" w:styleId="a6">
    <w:name w:val="批注框文本 字符"/>
    <w:basedOn w:val="a0"/>
    <w:link w:val="a5"/>
    <w:autoRedefine/>
    <w:qFormat/>
    <w:rPr>
      <w:rFonts w:ascii="等线" w:eastAsia="等线" w:hAnsi="等线" w:cs="Times New Roman"/>
      <w:kern w:val="2"/>
      <w:sz w:val="18"/>
      <w:szCs w:val="18"/>
    </w:rPr>
  </w:style>
  <w:style w:type="character" w:customStyle="1" w:styleId="a4">
    <w:name w:val="批注文字 字符"/>
    <w:basedOn w:val="a0"/>
    <w:link w:val="a3"/>
    <w:autoRedefine/>
    <w:uiPriority w:val="99"/>
    <w:qFormat/>
    <w:rPr>
      <w:rFonts w:ascii="等线" w:eastAsia="等线" w:hAnsi="等线" w:cs="Times New Roman"/>
      <w:kern w:val="2"/>
      <w:sz w:val="21"/>
      <w:szCs w:val="22"/>
    </w:rPr>
  </w:style>
  <w:style w:type="character" w:customStyle="1" w:styleId="ab">
    <w:name w:val="批注主题 字符"/>
    <w:basedOn w:val="a4"/>
    <w:link w:val="aa"/>
    <w:autoRedefine/>
    <w:qFormat/>
    <w:rPr>
      <w:rFonts w:ascii="等线" w:eastAsia="等线" w:hAnsi="等线" w:cs="Times New Roman"/>
      <w:b/>
      <w:bCs/>
      <w:kern w:val="2"/>
      <w:sz w:val="21"/>
      <w:szCs w:val="22"/>
    </w:rPr>
  </w:style>
  <w:style w:type="character" w:customStyle="1" w:styleId="cf01">
    <w:name w:val="cf01"/>
    <w:autoRedefine/>
    <w:qFormat/>
    <w:rPr>
      <w:rFonts w:ascii="Microsoft YaHei UI" w:eastAsia="Microsoft YaHei UI" w:hAnsi="Microsoft YaHei UI" w:cs="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2355</Words>
  <Characters>13425</Characters>
  <Application>Microsoft Office Word</Application>
  <DocSecurity>0</DocSecurity>
  <Lines>111</Lines>
  <Paragraphs>31</Paragraphs>
  <ScaleCrop>false</ScaleCrop>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hulan</dc:creator>
  <cp:lastModifiedBy>胡蓝引</cp:lastModifiedBy>
  <cp:revision>19</cp:revision>
  <cp:lastPrinted>2025-04-08T09:07:00Z</cp:lastPrinted>
  <dcterms:created xsi:type="dcterms:W3CDTF">2025-04-08T02:53:00Z</dcterms:created>
  <dcterms:modified xsi:type="dcterms:W3CDTF">2025-04-27T02:54:00Z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AE5647D86A8C4603BAE1F04D59D13CFC_13</vt:lpwstr>
  </property>
  <property fmtid="{D5CDD505-2E9C-101B-9397-08002B2CF9AE}" pid="4" name="KSOTemplateDocerSaveRecord">
    <vt:lpwstr>eyJoZGlkIjoiMWY1OTJlYzk3ZTE1MzI2ZWM0M2VjZTNjZjlkMTJmMTQiLCJ1c2VySWQiOiIxNDg5MTg0MDczIn0=</vt:lpwstr>
  </property>
</Properties>
</file>